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56" w:type="dxa"/>
        <w:tblLook w:val="04A0" w:firstRow="1" w:lastRow="0" w:firstColumn="1" w:lastColumn="0" w:noHBand="0" w:noVBand="1"/>
      </w:tblPr>
      <w:tblGrid>
        <w:gridCol w:w="3356"/>
      </w:tblGrid>
      <w:tr w:rsidR="0035742B" w14:paraId="66E30A0E" w14:textId="77777777" w:rsidTr="00AF499E">
        <w:trPr>
          <w:trHeight w:val="464"/>
        </w:trPr>
        <w:tc>
          <w:tcPr>
            <w:tcW w:w="3356" w:type="dxa"/>
          </w:tcPr>
          <w:p w14:paraId="12EE9BFE" w14:textId="77777777" w:rsidR="0035742B" w:rsidRDefault="0035742B" w:rsidP="0035742B">
            <w:pPr>
              <w:pStyle w:val="En-tte"/>
              <w:ind w:left="-112"/>
              <w:rPr>
                <w:noProof/>
              </w:rPr>
            </w:pPr>
            <w:r>
              <w:rPr>
                <w:noProof/>
              </w:rPr>
              <w:drawing>
                <wp:anchor distT="0" distB="0" distL="114300" distR="114300" simplePos="0" relativeHeight="251658246" behindDoc="1" locked="0" layoutInCell="1" allowOverlap="1" wp14:anchorId="0F82FF9C" wp14:editId="670EDE3B">
                  <wp:simplePos x="0" y="0"/>
                  <wp:positionH relativeFrom="column">
                    <wp:posOffset>-33655</wp:posOffset>
                  </wp:positionH>
                  <wp:positionV relativeFrom="paragraph">
                    <wp:posOffset>0</wp:posOffset>
                  </wp:positionV>
                  <wp:extent cx="929640" cy="365760"/>
                  <wp:effectExtent l="0" t="0" r="3810" b="0"/>
                  <wp:wrapNone/>
                  <wp:docPr id="1" name="Image 1" descr="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9640" cy="365760"/>
                          </a:xfrm>
                          <a:prstGeom prst="rect">
                            <a:avLst/>
                          </a:prstGeom>
                          <a:noFill/>
                          <a:ln>
                            <a:noFill/>
                          </a:ln>
                        </pic:spPr>
                      </pic:pic>
                    </a:graphicData>
                  </a:graphic>
                </wp:anchor>
              </w:drawing>
            </w:r>
          </w:p>
        </w:tc>
      </w:tr>
      <w:tr w:rsidR="0035742B" w:rsidRPr="0061440A" w14:paraId="336046A5" w14:textId="77777777" w:rsidTr="00AF499E">
        <w:trPr>
          <w:trHeight w:val="495"/>
        </w:trPr>
        <w:tc>
          <w:tcPr>
            <w:tcW w:w="3356" w:type="dxa"/>
          </w:tcPr>
          <w:p w14:paraId="2F05B06D" w14:textId="77777777" w:rsidR="0035742B" w:rsidRPr="000769E9" w:rsidRDefault="0035742B" w:rsidP="0035742B">
            <w:pPr>
              <w:rPr>
                <w:rFonts w:ascii="Arial" w:hAnsi="Arial" w:cs="Arial"/>
                <w:b/>
                <w:sz w:val="16"/>
                <w:szCs w:val="16"/>
              </w:rPr>
            </w:pPr>
          </w:p>
          <w:p w14:paraId="084E0A50" w14:textId="37B719CB" w:rsidR="0035742B" w:rsidRPr="000769E9" w:rsidRDefault="0035742B" w:rsidP="0035742B">
            <w:pPr>
              <w:rPr>
                <w:rFonts w:ascii="Arial" w:hAnsi="Arial" w:cs="Arial"/>
                <w:b/>
                <w:sz w:val="16"/>
                <w:szCs w:val="16"/>
              </w:rPr>
            </w:pPr>
            <w:r w:rsidRPr="000769E9">
              <w:rPr>
                <w:rFonts w:ascii="Arial" w:hAnsi="Arial" w:cs="Arial"/>
                <w:b/>
                <w:sz w:val="16"/>
                <w:szCs w:val="16"/>
              </w:rPr>
              <w:t>Décanat de la recherche</w:t>
            </w:r>
            <w:r w:rsidR="000053DA" w:rsidRPr="000769E9">
              <w:rPr>
                <w:rFonts w:ascii="Arial" w:hAnsi="Arial" w:cs="Arial"/>
                <w:b/>
                <w:sz w:val="16"/>
                <w:szCs w:val="16"/>
              </w:rPr>
              <w:t>,</w:t>
            </w:r>
            <w:r w:rsidRPr="000769E9">
              <w:rPr>
                <w:rFonts w:ascii="Arial" w:hAnsi="Arial" w:cs="Arial"/>
                <w:b/>
                <w:sz w:val="16"/>
                <w:szCs w:val="16"/>
              </w:rPr>
              <w:t xml:space="preserve"> de la création</w:t>
            </w:r>
            <w:r w:rsidR="000053DA" w:rsidRPr="000769E9">
              <w:rPr>
                <w:rFonts w:ascii="Arial" w:hAnsi="Arial" w:cs="Arial"/>
                <w:b/>
                <w:sz w:val="16"/>
                <w:szCs w:val="16"/>
              </w:rPr>
              <w:t xml:space="preserve"> et de l’innovation</w:t>
            </w:r>
          </w:p>
          <w:p w14:paraId="34EE41D5" w14:textId="77777777" w:rsidR="0035742B" w:rsidRPr="000769E9" w:rsidRDefault="0035742B" w:rsidP="0035742B">
            <w:pPr>
              <w:rPr>
                <w:rFonts w:ascii="Arial" w:hAnsi="Arial" w:cs="Arial"/>
                <w:sz w:val="16"/>
                <w:szCs w:val="16"/>
              </w:rPr>
            </w:pPr>
            <w:r w:rsidRPr="000769E9">
              <w:rPr>
                <w:rFonts w:ascii="Arial" w:hAnsi="Arial" w:cs="Arial"/>
                <w:sz w:val="16"/>
                <w:szCs w:val="16"/>
              </w:rPr>
              <w:t>Université du Québec à Chicoutimi</w:t>
            </w:r>
          </w:p>
        </w:tc>
      </w:tr>
    </w:tbl>
    <w:p w14:paraId="15B4A5BD" w14:textId="77777777" w:rsidR="00665448" w:rsidRPr="00C60D5A" w:rsidRDefault="00665448" w:rsidP="00565A4D">
      <w:pPr>
        <w:spacing w:after="120" w:line="259" w:lineRule="auto"/>
        <w:jc w:val="center"/>
        <w:rPr>
          <w:rFonts w:ascii="Arial" w:eastAsiaTheme="minorEastAsia" w:hAnsi="Arial" w:cs="Arial"/>
          <w:b/>
          <w:color w:val="549E39" w:themeColor="accent1"/>
          <w:sz w:val="28"/>
          <w:szCs w:val="28"/>
          <w:shd w:val="clear" w:color="auto" w:fill="FFFFFF"/>
          <w:lang w:eastAsia="zh-CN"/>
        </w:rPr>
      </w:pPr>
    </w:p>
    <w:p w14:paraId="65669D29" w14:textId="3E65C4AC" w:rsidR="001B20DF" w:rsidRPr="005C6DA9" w:rsidRDefault="00367EB1" w:rsidP="000769E9">
      <w:pPr>
        <w:spacing w:before="120" w:line="259" w:lineRule="auto"/>
        <w:jc w:val="center"/>
        <w:rPr>
          <w:rFonts w:ascii="Arial" w:eastAsiaTheme="minorEastAsia" w:hAnsi="Arial" w:cs="Arial"/>
          <w:b/>
          <w:color w:val="6B8A16"/>
          <w:sz w:val="28"/>
          <w:szCs w:val="28"/>
          <w:shd w:val="clear" w:color="auto" w:fill="FFFFFF"/>
          <w:lang w:eastAsia="zh-CN"/>
        </w:rPr>
      </w:pPr>
      <w:r w:rsidRPr="005C6DA9">
        <w:rPr>
          <w:rFonts w:ascii="Arial" w:eastAsiaTheme="minorEastAsia" w:hAnsi="Arial" w:cs="Arial"/>
          <w:b/>
          <w:color w:val="6B8A16"/>
          <w:sz w:val="28"/>
          <w:szCs w:val="28"/>
          <w:shd w:val="clear" w:color="auto" w:fill="FFFFFF"/>
          <w:lang w:eastAsia="zh-CN"/>
        </w:rPr>
        <w:t>Fondation canadienne pour l’innovation</w:t>
      </w:r>
    </w:p>
    <w:p w14:paraId="2AA5F9E7" w14:textId="02065AEB" w:rsidR="005C6DA9" w:rsidRPr="005C6DA9" w:rsidRDefault="005C6DA9" w:rsidP="00565A4D">
      <w:pPr>
        <w:spacing w:after="120" w:line="259" w:lineRule="auto"/>
        <w:jc w:val="center"/>
        <w:rPr>
          <w:rFonts w:ascii="Arial" w:eastAsiaTheme="minorEastAsia" w:hAnsi="Arial" w:cs="Arial"/>
          <w:b/>
          <w:color w:val="6B8A16"/>
          <w:sz w:val="28"/>
          <w:szCs w:val="28"/>
          <w:shd w:val="clear" w:color="auto" w:fill="FFFFFF"/>
          <w:lang w:eastAsia="zh-CN"/>
        </w:rPr>
      </w:pPr>
      <w:r w:rsidRPr="005C6DA9">
        <w:rPr>
          <w:rFonts w:ascii="Arial" w:eastAsiaTheme="minorEastAsia" w:hAnsi="Arial" w:cs="Arial"/>
          <w:b/>
          <w:bCs/>
          <w:color w:val="6B8A16"/>
          <w:sz w:val="28"/>
          <w:szCs w:val="28"/>
          <w:shd w:val="clear" w:color="auto" w:fill="FFFFFF"/>
          <w:lang w:eastAsia="zh-CN"/>
        </w:rPr>
        <w:t>Fonds des leaders John-R.-Evans</w:t>
      </w:r>
    </w:p>
    <w:p w14:paraId="03E2A6FE" w14:textId="48DA8851" w:rsidR="006C0141" w:rsidRPr="000769E9" w:rsidRDefault="005C6DA9" w:rsidP="000769E9">
      <w:pPr>
        <w:spacing w:after="360" w:line="259" w:lineRule="auto"/>
        <w:jc w:val="center"/>
        <w:rPr>
          <w:rFonts w:ascii="Arial" w:eastAsiaTheme="minorEastAsia" w:hAnsi="Arial" w:cs="Arial"/>
          <w:b/>
          <w:color w:val="000000" w:themeColor="text1"/>
          <w:spacing w:val="20"/>
          <w:sz w:val="28"/>
          <w:szCs w:val="28"/>
          <w:shd w:val="clear" w:color="auto" w:fill="FFFFFF"/>
          <w:lang w:eastAsia="zh-CN"/>
        </w:rPr>
      </w:pPr>
      <w:r>
        <w:rPr>
          <w:rFonts w:ascii="Arial" w:eastAsiaTheme="minorEastAsia" w:hAnsi="Arial" w:cs="Arial"/>
          <w:b/>
          <w:smallCaps/>
          <w:color w:val="000000" w:themeColor="text1"/>
          <w:spacing w:val="20"/>
          <w:sz w:val="28"/>
          <w:szCs w:val="28"/>
          <w:shd w:val="clear" w:color="auto" w:fill="FFFFFF"/>
          <w:lang w:eastAsia="zh-CN"/>
        </w:rPr>
        <w:t>l</w:t>
      </w:r>
      <w:r w:rsidR="006C0141" w:rsidRPr="000769E9">
        <w:rPr>
          <w:rFonts w:ascii="Arial" w:eastAsiaTheme="minorEastAsia" w:hAnsi="Arial" w:cs="Arial"/>
          <w:b/>
          <w:smallCaps/>
          <w:color w:val="000000" w:themeColor="text1"/>
          <w:spacing w:val="20"/>
          <w:sz w:val="28"/>
          <w:szCs w:val="28"/>
          <w:shd w:val="clear" w:color="auto" w:fill="FFFFFF"/>
          <w:lang w:eastAsia="zh-CN"/>
        </w:rPr>
        <w:t>ettre d’intention interne</w:t>
      </w:r>
      <w:r w:rsidR="006C0141" w:rsidRPr="000769E9">
        <w:rPr>
          <w:rFonts w:ascii="Arial" w:eastAsiaTheme="minorEastAsia" w:hAnsi="Arial" w:cs="Arial"/>
          <w:b/>
          <w:color w:val="000000" w:themeColor="text1"/>
          <w:spacing w:val="20"/>
          <w:sz w:val="28"/>
          <w:szCs w:val="28"/>
          <w:shd w:val="clear" w:color="auto" w:fill="FFFFFF"/>
          <w:lang w:eastAsia="zh-CN"/>
        </w:rPr>
        <w:t xml:space="preserve"> </w:t>
      </w:r>
      <w:r w:rsidR="006C0141" w:rsidRPr="000769E9">
        <w:rPr>
          <w:rFonts w:ascii="Arial" w:eastAsiaTheme="minorEastAsia" w:hAnsi="Arial" w:cs="Arial"/>
          <w:b/>
          <w:smallCaps/>
          <w:color w:val="000000" w:themeColor="text1"/>
          <w:spacing w:val="20"/>
          <w:sz w:val="28"/>
          <w:szCs w:val="28"/>
          <w:shd w:val="clear" w:color="auto" w:fill="FFFFFF"/>
          <w:lang w:eastAsia="zh-CN"/>
        </w:rPr>
        <w:t>UQAC</w:t>
      </w:r>
      <w:r w:rsidR="00565A4D" w:rsidRPr="000769E9">
        <w:rPr>
          <w:rFonts w:ascii="Arial" w:eastAsiaTheme="minorEastAsia" w:hAnsi="Arial" w:cs="Arial"/>
          <w:b/>
          <w:smallCaps/>
          <w:color w:val="000000" w:themeColor="text1"/>
          <w:spacing w:val="20"/>
          <w:sz w:val="28"/>
          <w:szCs w:val="28"/>
          <w:shd w:val="clear" w:color="auto" w:fill="FFFFFF"/>
          <w:lang w:eastAsia="zh-CN"/>
        </w:rPr>
        <w:t xml:space="preserve"> · </w:t>
      </w:r>
      <w:r w:rsidR="002A3FD9" w:rsidRPr="000769E9">
        <w:rPr>
          <w:rFonts w:ascii="Arial" w:eastAsiaTheme="minorEastAsia" w:hAnsi="Arial" w:cs="Arial"/>
          <w:b/>
          <w:smallCaps/>
          <w:color w:val="000000" w:themeColor="text1"/>
          <w:spacing w:val="20"/>
          <w:sz w:val="28"/>
          <w:szCs w:val="28"/>
          <w:shd w:val="clear" w:color="auto" w:fill="FFFFFF"/>
          <w:lang w:eastAsia="zh-CN"/>
        </w:rPr>
        <w:t>HIVER</w:t>
      </w:r>
      <w:r w:rsidR="00565A4D" w:rsidRPr="000769E9">
        <w:rPr>
          <w:rFonts w:ascii="Arial" w:eastAsiaTheme="minorEastAsia" w:hAnsi="Arial" w:cs="Arial"/>
          <w:b/>
          <w:smallCaps/>
          <w:color w:val="000000" w:themeColor="text1"/>
          <w:spacing w:val="20"/>
          <w:sz w:val="28"/>
          <w:szCs w:val="28"/>
          <w:shd w:val="clear" w:color="auto" w:fill="FFFFFF"/>
          <w:lang w:eastAsia="zh-CN"/>
        </w:rPr>
        <w:t xml:space="preserve"> 202</w:t>
      </w:r>
      <w:r w:rsidR="002A3FD9" w:rsidRPr="000769E9">
        <w:rPr>
          <w:rFonts w:ascii="Arial" w:eastAsiaTheme="minorEastAsia" w:hAnsi="Arial" w:cs="Arial"/>
          <w:b/>
          <w:smallCaps/>
          <w:color w:val="000000" w:themeColor="text1"/>
          <w:spacing w:val="20"/>
          <w:sz w:val="28"/>
          <w:szCs w:val="28"/>
          <w:shd w:val="clear" w:color="auto" w:fill="FFFFFF"/>
          <w:lang w:eastAsia="zh-CN"/>
        </w:rPr>
        <w:t>6</w:t>
      </w:r>
    </w:p>
    <w:p w14:paraId="4A6E5C43" w14:textId="77777777" w:rsidR="006E3282" w:rsidRPr="00C60D5A" w:rsidRDefault="006E3282" w:rsidP="00D9102D">
      <w:pPr>
        <w:jc w:val="both"/>
        <w:rPr>
          <w:rFonts w:ascii="Arial" w:hAnsi="Arial" w:cs="Arial"/>
          <w:sz w:val="22"/>
          <w:szCs w:val="22"/>
        </w:rPr>
      </w:pPr>
    </w:p>
    <w:p w14:paraId="3A059B53" w14:textId="632DEF46" w:rsidR="00A62D0F" w:rsidRPr="009B428F" w:rsidRDefault="001B20DF" w:rsidP="00A62D0F">
      <w:pPr>
        <w:jc w:val="both"/>
        <w:rPr>
          <w:rFonts w:ascii="Arial" w:hAnsi="Arial" w:cs="Arial"/>
        </w:rPr>
      </w:pPr>
      <w:r w:rsidRPr="009B428F">
        <w:rPr>
          <w:rFonts w:ascii="Arial" w:hAnsi="Arial" w:cs="Arial"/>
        </w:rPr>
        <w:t xml:space="preserve">Le </w:t>
      </w:r>
      <w:hyperlink r:id="rId12" w:history="1">
        <w:r w:rsidRPr="000769E9">
          <w:rPr>
            <w:rStyle w:val="Hyperlien"/>
            <w:rFonts w:ascii="Arial" w:hAnsi="Arial" w:cs="Arial"/>
            <w:color w:val="6B8A16"/>
          </w:rPr>
          <w:t>Fonds des Leaders John-</w:t>
        </w:r>
        <w:r w:rsidR="005C6DA9">
          <w:rPr>
            <w:rStyle w:val="Hyperlien"/>
            <w:rFonts w:ascii="Arial" w:hAnsi="Arial" w:cs="Arial"/>
            <w:color w:val="6B8A16"/>
          </w:rPr>
          <w:t>R.-</w:t>
        </w:r>
        <w:r w:rsidRPr="000769E9">
          <w:rPr>
            <w:rStyle w:val="Hyperlien"/>
            <w:rFonts w:ascii="Arial" w:hAnsi="Arial" w:cs="Arial"/>
            <w:color w:val="6B8A16"/>
          </w:rPr>
          <w:t>Evans (FLJE)</w:t>
        </w:r>
      </w:hyperlink>
      <w:r w:rsidRPr="009B428F">
        <w:rPr>
          <w:rFonts w:ascii="Arial" w:hAnsi="Arial" w:cs="Arial"/>
        </w:rPr>
        <w:t xml:space="preserve"> de la Fondation canadienne pour l’innovation</w:t>
      </w:r>
      <w:r w:rsidR="00AF5E1F" w:rsidRPr="009B428F">
        <w:rPr>
          <w:rFonts w:ascii="Arial" w:hAnsi="Arial" w:cs="Arial"/>
        </w:rPr>
        <w:t xml:space="preserve"> (FCI)</w:t>
      </w:r>
      <w:r w:rsidRPr="009B428F">
        <w:rPr>
          <w:rFonts w:ascii="Arial" w:hAnsi="Arial" w:cs="Arial"/>
        </w:rPr>
        <w:t>, permet à l’Université d’acquérir des infrastructures nécessaires pour la réalisation de programmes de recherche.</w:t>
      </w:r>
      <w:r w:rsidR="00AA3FC9" w:rsidRPr="009B428F">
        <w:rPr>
          <w:rFonts w:ascii="Arial" w:hAnsi="Arial" w:cs="Arial"/>
        </w:rPr>
        <w:t xml:space="preserve"> </w:t>
      </w:r>
      <w:r w:rsidR="00A62D0F" w:rsidRPr="009B428F">
        <w:rPr>
          <w:rFonts w:ascii="Arial" w:hAnsi="Arial" w:cs="Arial"/>
        </w:rPr>
        <w:t>Afin de faciliter l’implantation de telles infrastructures de recherche, les dossiers à soumett</w:t>
      </w:r>
      <w:r w:rsidR="00A62D0F">
        <w:rPr>
          <w:rFonts w:ascii="Arial" w:hAnsi="Arial" w:cs="Arial"/>
        </w:rPr>
        <w:t>r</w:t>
      </w:r>
      <w:r w:rsidR="00A62D0F" w:rsidRPr="009B428F">
        <w:rPr>
          <w:rFonts w:ascii="Arial" w:hAnsi="Arial" w:cs="Arial"/>
        </w:rPr>
        <w:t xml:space="preserve">e aux concours du FLJE font l’objet d’un </w:t>
      </w:r>
      <w:r w:rsidR="00A62D0F" w:rsidRPr="009B428F">
        <w:rPr>
          <w:rFonts w:ascii="Arial" w:hAnsi="Arial" w:cs="Arial"/>
          <w:b/>
        </w:rPr>
        <w:t xml:space="preserve">processus </w:t>
      </w:r>
      <w:r w:rsidR="00A62D0F">
        <w:rPr>
          <w:rFonts w:ascii="Arial" w:hAnsi="Arial" w:cs="Arial"/>
          <w:b/>
        </w:rPr>
        <w:t xml:space="preserve">de sélection </w:t>
      </w:r>
      <w:r w:rsidR="00A62D0F" w:rsidRPr="009B428F">
        <w:rPr>
          <w:rFonts w:ascii="Arial" w:hAnsi="Arial" w:cs="Arial"/>
          <w:b/>
        </w:rPr>
        <w:t>interne</w:t>
      </w:r>
      <w:r w:rsidR="00A62D0F" w:rsidRPr="009B428F">
        <w:rPr>
          <w:rFonts w:ascii="Arial" w:hAnsi="Arial" w:cs="Arial"/>
        </w:rPr>
        <w:t xml:space="preserve">. </w:t>
      </w:r>
    </w:p>
    <w:p w14:paraId="1AB7E9B8" w14:textId="77777777" w:rsidR="00061BBD" w:rsidRDefault="00061BBD" w:rsidP="00D9102D">
      <w:pPr>
        <w:jc w:val="both"/>
        <w:rPr>
          <w:rFonts w:ascii="Arial" w:hAnsi="Arial" w:cs="Arial"/>
          <w:b/>
        </w:rPr>
      </w:pPr>
    </w:p>
    <w:p w14:paraId="06D65EB8" w14:textId="3D91BACC" w:rsidR="00AA3FC9" w:rsidRPr="009B428F" w:rsidRDefault="007C0D3C" w:rsidP="00D9102D">
      <w:pPr>
        <w:jc w:val="both"/>
        <w:rPr>
          <w:rFonts w:ascii="Arial" w:hAnsi="Arial" w:cs="Arial"/>
        </w:rPr>
      </w:pPr>
      <w:r>
        <w:rPr>
          <w:rFonts w:ascii="Arial" w:hAnsi="Arial" w:cs="Arial"/>
          <w:b/>
        </w:rPr>
        <w:t xml:space="preserve">L’enveloppe disponible pour </w:t>
      </w:r>
      <w:r w:rsidR="00A62D0F">
        <w:rPr>
          <w:rFonts w:ascii="Arial" w:hAnsi="Arial" w:cs="Arial"/>
          <w:b/>
        </w:rPr>
        <w:t xml:space="preserve">le présent </w:t>
      </w:r>
      <w:r>
        <w:rPr>
          <w:rFonts w:ascii="Arial" w:hAnsi="Arial" w:cs="Arial"/>
          <w:b/>
        </w:rPr>
        <w:t xml:space="preserve">concours interne est de </w:t>
      </w:r>
      <w:r w:rsidR="002A3FD9">
        <w:rPr>
          <w:rFonts w:ascii="Arial" w:hAnsi="Arial" w:cs="Arial"/>
          <w:b/>
        </w:rPr>
        <w:t>400 000</w:t>
      </w:r>
      <w:r w:rsidRPr="002A3FD9">
        <w:rPr>
          <w:rFonts w:ascii="Arial" w:hAnsi="Arial" w:cs="Arial"/>
          <w:b/>
        </w:rPr>
        <w:t xml:space="preserve"> $</w:t>
      </w:r>
      <w:r>
        <w:rPr>
          <w:rFonts w:ascii="Arial" w:hAnsi="Arial" w:cs="Arial"/>
          <w:b/>
        </w:rPr>
        <w:t>.</w:t>
      </w:r>
      <w:r w:rsidR="007F3C27" w:rsidRPr="00577906">
        <w:rPr>
          <w:rFonts w:ascii="Arial" w:hAnsi="Arial" w:cs="Arial"/>
          <w:bCs/>
        </w:rPr>
        <w:t xml:space="preserve"> </w:t>
      </w:r>
    </w:p>
    <w:p w14:paraId="68FC6D4B" w14:textId="77777777" w:rsidR="00AA3FC9" w:rsidRPr="009B428F" w:rsidRDefault="00AA3FC9" w:rsidP="00D9102D">
      <w:pPr>
        <w:jc w:val="both"/>
        <w:rPr>
          <w:rFonts w:ascii="Arial" w:hAnsi="Arial" w:cs="Arial"/>
        </w:rPr>
      </w:pPr>
    </w:p>
    <w:p w14:paraId="24BF83D6" w14:textId="77777777" w:rsidR="00AA3FC9" w:rsidRPr="009B428F" w:rsidRDefault="00AA3FC9" w:rsidP="00D9102D">
      <w:pPr>
        <w:jc w:val="both"/>
        <w:rPr>
          <w:rFonts w:ascii="Arial" w:hAnsi="Arial" w:cs="Arial"/>
          <w:b/>
        </w:rPr>
      </w:pPr>
    </w:p>
    <w:p w14:paraId="62022020" w14:textId="4A4D31A1" w:rsidR="00810C80" w:rsidRPr="009B428F" w:rsidRDefault="00810C80" w:rsidP="00D9102D">
      <w:pPr>
        <w:jc w:val="both"/>
        <w:rPr>
          <w:rFonts w:ascii="Arial" w:hAnsi="Arial" w:cs="Arial"/>
        </w:rPr>
      </w:pPr>
      <w:r w:rsidRPr="009B428F">
        <w:rPr>
          <w:rFonts w:ascii="Arial" w:hAnsi="Arial" w:cs="Arial"/>
        </w:rPr>
        <w:t>Dans le cadre d</w:t>
      </w:r>
      <w:r w:rsidR="008B597C">
        <w:rPr>
          <w:rFonts w:ascii="Arial" w:hAnsi="Arial" w:cs="Arial"/>
        </w:rPr>
        <w:t>e</w:t>
      </w:r>
      <w:r w:rsidRPr="009B428F">
        <w:rPr>
          <w:rFonts w:ascii="Arial" w:hAnsi="Arial" w:cs="Arial"/>
        </w:rPr>
        <w:t xml:space="preserve"> </w:t>
      </w:r>
      <w:r w:rsidR="008B597C">
        <w:rPr>
          <w:rFonts w:ascii="Arial" w:hAnsi="Arial" w:cs="Arial"/>
        </w:rPr>
        <w:t xml:space="preserve">cet appel à </w:t>
      </w:r>
      <w:r w:rsidRPr="009B428F">
        <w:rPr>
          <w:rFonts w:ascii="Arial" w:hAnsi="Arial" w:cs="Arial"/>
        </w:rPr>
        <w:t>concours</w:t>
      </w:r>
      <w:r w:rsidR="00772B1C" w:rsidRPr="009B428F">
        <w:rPr>
          <w:rFonts w:ascii="Arial" w:hAnsi="Arial" w:cs="Arial"/>
        </w:rPr>
        <w:t xml:space="preserve"> interne</w:t>
      </w:r>
      <w:r w:rsidRPr="009B428F">
        <w:rPr>
          <w:rFonts w:ascii="Arial" w:hAnsi="Arial" w:cs="Arial"/>
        </w:rPr>
        <w:t>, l</w:t>
      </w:r>
      <w:r w:rsidR="00AA3FC9" w:rsidRPr="009B428F">
        <w:rPr>
          <w:rFonts w:ascii="Arial" w:hAnsi="Arial" w:cs="Arial"/>
        </w:rPr>
        <w:t xml:space="preserve">’Université </w:t>
      </w:r>
      <w:r w:rsidRPr="009B428F">
        <w:rPr>
          <w:rFonts w:ascii="Arial" w:hAnsi="Arial" w:cs="Arial"/>
        </w:rPr>
        <w:t xml:space="preserve">sélectionnera </w:t>
      </w:r>
      <w:r w:rsidR="002A3FD9">
        <w:rPr>
          <w:rFonts w:ascii="Arial" w:hAnsi="Arial" w:cs="Arial"/>
        </w:rPr>
        <w:t>des</w:t>
      </w:r>
      <w:r w:rsidR="00AA3FC9" w:rsidRPr="009B428F">
        <w:rPr>
          <w:rFonts w:ascii="Arial" w:hAnsi="Arial" w:cs="Arial"/>
        </w:rPr>
        <w:t xml:space="preserve"> projets </w:t>
      </w:r>
      <w:r w:rsidR="00665448" w:rsidRPr="009B428F">
        <w:rPr>
          <w:rFonts w:ascii="Arial" w:hAnsi="Arial" w:cs="Arial"/>
        </w:rPr>
        <w:t xml:space="preserve">dont la </w:t>
      </w:r>
      <w:r w:rsidR="00665448" w:rsidRPr="009B428F">
        <w:rPr>
          <w:rFonts w:ascii="Arial" w:hAnsi="Arial" w:cs="Arial"/>
          <w:b/>
        </w:rPr>
        <w:t xml:space="preserve">contribution FCI sera </w:t>
      </w:r>
      <w:r w:rsidR="002A3FD9">
        <w:rPr>
          <w:rFonts w:ascii="Arial" w:hAnsi="Arial" w:cs="Arial"/>
          <w:b/>
        </w:rPr>
        <w:t>entre 100 000 $ et 150 000 $</w:t>
      </w:r>
      <w:r w:rsidR="00665448" w:rsidRPr="009B428F">
        <w:rPr>
          <w:rFonts w:ascii="Arial" w:hAnsi="Arial" w:cs="Arial"/>
          <w:b/>
        </w:rPr>
        <w:t xml:space="preserve"> </w:t>
      </w:r>
      <w:r w:rsidR="00665448" w:rsidRPr="002A3FD9">
        <w:rPr>
          <w:rFonts w:ascii="Arial" w:hAnsi="Arial" w:cs="Arial"/>
          <w:b/>
        </w:rPr>
        <w:t>maximum</w:t>
      </w:r>
      <w:r w:rsidR="002A3FD9">
        <w:rPr>
          <w:rFonts w:ascii="Arial" w:hAnsi="Arial" w:cs="Arial"/>
          <w:b/>
        </w:rPr>
        <w:t>.</w:t>
      </w:r>
    </w:p>
    <w:p w14:paraId="3E6858E2" w14:textId="1DFDB587" w:rsidR="00810C80" w:rsidRPr="003F18C0" w:rsidRDefault="00810C80" w:rsidP="003F18C0">
      <w:pPr>
        <w:spacing w:before="120"/>
        <w:jc w:val="both"/>
        <w:rPr>
          <w:rFonts w:ascii="Arial" w:hAnsi="Arial" w:cs="Arial"/>
          <w:sz w:val="18"/>
          <w:szCs w:val="18"/>
        </w:rPr>
      </w:pPr>
      <w:r w:rsidRPr="003F18C0">
        <w:rPr>
          <w:rFonts w:ascii="Arial" w:hAnsi="Arial" w:cs="Arial"/>
          <w:sz w:val="18"/>
          <w:szCs w:val="18"/>
        </w:rPr>
        <w:t>Exemple de financement</w:t>
      </w:r>
      <w:r w:rsidR="00772B1C" w:rsidRPr="003F18C0">
        <w:rPr>
          <w:rFonts w:ascii="Arial" w:hAnsi="Arial" w:cs="Arial"/>
          <w:sz w:val="18"/>
          <w:szCs w:val="18"/>
        </w:rPr>
        <w:t xml:space="preserve"> d’un projet</w:t>
      </w:r>
      <w:r w:rsidRPr="003F18C0">
        <w:rPr>
          <w:rFonts w:ascii="Arial" w:hAnsi="Arial" w:cs="Arial"/>
          <w:sz w:val="18"/>
          <w:szCs w:val="18"/>
        </w:rPr>
        <w:t xml:space="preserve"> : </w:t>
      </w:r>
    </w:p>
    <w:p w14:paraId="6DCE78BB" w14:textId="002BEB00" w:rsidR="00810C80" w:rsidRPr="003F18C0" w:rsidRDefault="00810C80" w:rsidP="00D9102D">
      <w:pPr>
        <w:ind w:left="709"/>
        <w:jc w:val="both"/>
        <w:rPr>
          <w:rFonts w:ascii="Arial" w:hAnsi="Arial" w:cs="Arial"/>
          <w:sz w:val="18"/>
          <w:szCs w:val="18"/>
        </w:rPr>
      </w:pPr>
      <w:r w:rsidRPr="003F18C0">
        <w:rPr>
          <w:rFonts w:ascii="Arial" w:hAnsi="Arial" w:cs="Arial"/>
          <w:sz w:val="18"/>
          <w:szCs w:val="18"/>
        </w:rPr>
        <w:t xml:space="preserve">FCI - </w:t>
      </w:r>
      <w:r w:rsidR="00AA3FC9" w:rsidRPr="003F18C0">
        <w:rPr>
          <w:rFonts w:ascii="Arial" w:hAnsi="Arial" w:cs="Arial"/>
          <w:sz w:val="18"/>
          <w:szCs w:val="18"/>
        </w:rPr>
        <w:t>1</w:t>
      </w:r>
      <w:r w:rsidR="00C40821" w:rsidRPr="003F18C0">
        <w:rPr>
          <w:rFonts w:ascii="Arial" w:hAnsi="Arial" w:cs="Arial"/>
          <w:sz w:val="18"/>
          <w:szCs w:val="18"/>
        </w:rPr>
        <w:t>0</w:t>
      </w:r>
      <w:r w:rsidR="009A7833" w:rsidRPr="003F18C0">
        <w:rPr>
          <w:rFonts w:ascii="Arial" w:hAnsi="Arial" w:cs="Arial"/>
          <w:sz w:val="18"/>
          <w:szCs w:val="18"/>
        </w:rPr>
        <w:t xml:space="preserve">0 </w:t>
      </w:r>
      <w:r w:rsidR="00AA3FC9" w:rsidRPr="003F18C0">
        <w:rPr>
          <w:rFonts w:ascii="Arial" w:hAnsi="Arial" w:cs="Arial"/>
          <w:sz w:val="18"/>
          <w:szCs w:val="18"/>
        </w:rPr>
        <w:t>000 $</w:t>
      </w:r>
      <w:r w:rsidR="002A3FD9">
        <w:rPr>
          <w:rFonts w:ascii="Arial" w:hAnsi="Arial" w:cs="Arial"/>
          <w:sz w:val="18"/>
          <w:szCs w:val="18"/>
        </w:rPr>
        <w:tab/>
      </w:r>
      <w:r w:rsidR="002A3FD9">
        <w:rPr>
          <w:rFonts w:ascii="Arial" w:hAnsi="Arial" w:cs="Arial"/>
          <w:sz w:val="18"/>
          <w:szCs w:val="18"/>
        </w:rPr>
        <w:tab/>
      </w:r>
      <w:r w:rsidR="002A3FD9">
        <w:rPr>
          <w:rFonts w:ascii="Arial" w:hAnsi="Arial" w:cs="Arial"/>
          <w:sz w:val="18"/>
          <w:szCs w:val="18"/>
        </w:rPr>
        <w:tab/>
      </w:r>
      <w:r w:rsidR="002A3FD9">
        <w:rPr>
          <w:rFonts w:ascii="Arial" w:hAnsi="Arial" w:cs="Arial"/>
          <w:sz w:val="18"/>
          <w:szCs w:val="18"/>
        </w:rPr>
        <w:tab/>
      </w:r>
      <w:r w:rsidR="002A3FD9">
        <w:rPr>
          <w:rFonts w:ascii="Arial" w:hAnsi="Arial" w:cs="Arial"/>
          <w:sz w:val="18"/>
          <w:szCs w:val="18"/>
        </w:rPr>
        <w:tab/>
        <w:t>FCI – 150 000 $</w:t>
      </w:r>
    </w:p>
    <w:p w14:paraId="278AD212" w14:textId="02E26137" w:rsidR="00810C80" w:rsidRPr="003F18C0" w:rsidRDefault="00810C80" w:rsidP="00D9102D">
      <w:pPr>
        <w:ind w:left="709"/>
        <w:jc w:val="both"/>
        <w:rPr>
          <w:rFonts w:ascii="Arial" w:hAnsi="Arial" w:cs="Arial"/>
          <w:sz w:val="18"/>
          <w:szCs w:val="18"/>
        </w:rPr>
      </w:pPr>
      <w:r w:rsidRPr="003F18C0">
        <w:rPr>
          <w:rFonts w:ascii="Arial" w:hAnsi="Arial" w:cs="Arial"/>
          <w:sz w:val="18"/>
          <w:szCs w:val="18"/>
        </w:rPr>
        <w:t xml:space="preserve">Gouvernement du Québec - </w:t>
      </w:r>
      <w:r w:rsidR="00AA3FC9" w:rsidRPr="003F18C0">
        <w:rPr>
          <w:rFonts w:ascii="Arial" w:hAnsi="Arial" w:cs="Arial"/>
          <w:sz w:val="18"/>
          <w:szCs w:val="18"/>
        </w:rPr>
        <w:t>1</w:t>
      </w:r>
      <w:r w:rsidR="00C40821" w:rsidRPr="003F18C0">
        <w:rPr>
          <w:rFonts w:ascii="Arial" w:hAnsi="Arial" w:cs="Arial"/>
          <w:sz w:val="18"/>
          <w:szCs w:val="18"/>
        </w:rPr>
        <w:t>0</w:t>
      </w:r>
      <w:r w:rsidR="00AA3FC9" w:rsidRPr="003F18C0">
        <w:rPr>
          <w:rFonts w:ascii="Arial" w:hAnsi="Arial" w:cs="Arial"/>
          <w:sz w:val="18"/>
          <w:szCs w:val="18"/>
        </w:rPr>
        <w:t xml:space="preserve">0 000 $ </w:t>
      </w:r>
      <w:r w:rsidR="002A3FD9">
        <w:rPr>
          <w:rFonts w:ascii="Arial" w:hAnsi="Arial" w:cs="Arial"/>
          <w:sz w:val="18"/>
          <w:szCs w:val="18"/>
        </w:rPr>
        <w:tab/>
      </w:r>
      <w:r w:rsidR="002A3FD9">
        <w:rPr>
          <w:rFonts w:ascii="Arial" w:hAnsi="Arial" w:cs="Arial"/>
          <w:sz w:val="18"/>
          <w:szCs w:val="18"/>
        </w:rPr>
        <w:tab/>
        <w:t>Gouvernement du Québec – 150 000 $</w:t>
      </w:r>
    </w:p>
    <w:p w14:paraId="3D3B72E4" w14:textId="77B66E95" w:rsidR="00810C80" w:rsidRPr="003F18C0" w:rsidRDefault="00810C80" w:rsidP="00D9102D">
      <w:pPr>
        <w:ind w:left="709"/>
        <w:jc w:val="both"/>
        <w:rPr>
          <w:rFonts w:ascii="Arial" w:hAnsi="Arial" w:cs="Arial"/>
          <w:sz w:val="18"/>
          <w:szCs w:val="18"/>
        </w:rPr>
      </w:pPr>
      <w:r w:rsidRPr="003F18C0">
        <w:rPr>
          <w:rFonts w:ascii="Arial" w:hAnsi="Arial" w:cs="Arial"/>
          <w:sz w:val="18"/>
          <w:szCs w:val="18"/>
        </w:rPr>
        <w:t xml:space="preserve">Contributions partenariales - </w:t>
      </w:r>
      <w:r w:rsidR="00F21ABE" w:rsidRPr="003F18C0">
        <w:rPr>
          <w:rFonts w:ascii="Arial" w:hAnsi="Arial" w:cs="Arial"/>
          <w:sz w:val="18"/>
          <w:szCs w:val="18"/>
        </w:rPr>
        <w:t>50 000</w:t>
      </w:r>
      <w:r w:rsidR="00AA3FC9" w:rsidRPr="003F18C0">
        <w:rPr>
          <w:rFonts w:ascii="Arial" w:hAnsi="Arial" w:cs="Arial"/>
          <w:sz w:val="18"/>
          <w:szCs w:val="18"/>
        </w:rPr>
        <w:t xml:space="preserve"> $ </w:t>
      </w:r>
      <w:r w:rsidR="002A3FD9">
        <w:rPr>
          <w:rFonts w:ascii="Arial" w:hAnsi="Arial" w:cs="Arial"/>
          <w:sz w:val="18"/>
          <w:szCs w:val="18"/>
        </w:rPr>
        <w:tab/>
      </w:r>
      <w:r w:rsidR="002A3FD9">
        <w:rPr>
          <w:rFonts w:ascii="Arial" w:hAnsi="Arial" w:cs="Arial"/>
          <w:sz w:val="18"/>
          <w:szCs w:val="18"/>
        </w:rPr>
        <w:tab/>
        <w:t>Contributions partenaires – 75 000 $</w:t>
      </w:r>
    </w:p>
    <w:p w14:paraId="796B8D01" w14:textId="095C930F" w:rsidR="00810C80" w:rsidRPr="003F18C0" w:rsidRDefault="00D9102D" w:rsidP="00D9102D">
      <w:pPr>
        <w:ind w:left="709"/>
        <w:jc w:val="both"/>
        <w:rPr>
          <w:rFonts w:ascii="Arial" w:hAnsi="Arial" w:cs="Arial"/>
          <w:sz w:val="18"/>
          <w:szCs w:val="18"/>
        </w:rPr>
      </w:pPr>
      <w:r w:rsidRPr="003F18C0">
        <w:rPr>
          <w:rFonts w:ascii="Arial" w:hAnsi="Arial" w:cs="Arial"/>
          <w:sz w:val="18"/>
          <w:szCs w:val="18"/>
        </w:rPr>
        <w:t>Total du projet</w:t>
      </w:r>
      <w:r w:rsidR="00665448" w:rsidRPr="003F18C0">
        <w:rPr>
          <w:rFonts w:ascii="Arial" w:hAnsi="Arial" w:cs="Arial"/>
          <w:sz w:val="18"/>
          <w:szCs w:val="18"/>
        </w:rPr>
        <w:t xml:space="preserve"> </w:t>
      </w:r>
      <w:r w:rsidRPr="003F18C0">
        <w:rPr>
          <w:rFonts w:ascii="Arial" w:hAnsi="Arial" w:cs="Arial"/>
          <w:sz w:val="18"/>
          <w:szCs w:val="18"/>
        </w:rPr>
        <w:t xml:space="preserve">- </w:t>
      </w:r>
      <w:r w:rsidR="00665448" w:rsidRPr="003F18C0">
        <w:rPr>
          <w:rFonts w:ascii="Arial" w:hAnsi="Arial" w:cs="Arial"/>
          <w:sz w:val="18"/>
          <w:szCs w:val="18"/>
        </w:rPr>
        <w:t xml:space="preserve">250 000 $ </w:t>
      </w:r>
      <w:r w:rsidR="002A3FD9">
        <w:rPr>
          <w:rFonts w:ascii="Arial" w:hAnsi="Arial" w:cs="Arial"/>
          <w:sz w:val="18"/>
          <w:szCs w:val="18"/>
        </w:rPr>
        <w:tab/>
      </w:r>
      <w:r w:rsidR="002A3FD9">
        <w:rPr>
          <w:rFonts w:ascii="Arial" w:hAnsi="Arial" w:cs="Arial"/>
          <w:sz w:val="18"/>
          <w:szCs w:val="18"/>
        </w:rPr>
        <w:tab/>
      </w:r>
      <w:r w:rsidR="002A3FD9">
        <w:rPr>
          <w:rFonts w:ascii="Arial" w:hAnsi="Arial" w:cs="Arial"/>
          <w:sz w:val="18"/>
          <w:szCs w:val="18"/>
        </w:rPr>
        <w:tab/>
        <w:t>Total du projet – 375 000 $</w:t>
      </w:r>
    </w:p>
    <w:p w14:paraId="3CDC3627" w14:textId="2CA79143" w:rsidR="00A9020E" w:rsidRPr="003F18C0" w:rsidRDefault="00810C80" w:rsidP="00D9102D">
      <w:pPr>
        <w:ind w:left="709"/>
        <w:jc w:val="both"/>
        <w:rPr>
          <w:rFonts w:ascii="Arial" w:hAnsi="Arial" w:cs="Arial"/>
          <w:sz w:val="18"/>
          <w:szCs w:val="18"/>
        </w:rPr>
      </w:pPr>
      <w:r w:rsidRPr="003F18C0">
        <w:rPr>
          <w:rFonts w:ascii="Arial" w:hAnsi="Arial" w:cs="Arial"/>
          <w:sz w:val="18"/>
          <w:szCs w:val="18"/>
        </w:rPr>
        <w:t>(</w:t>
      </w:r>
      <w:r w:rsidR="00D9102D" w:rsidRPr="003F18C0">
        <w:rPr>
          <w:rFonts w:ascii="Arial" w:hAnsi="Arial" w:cs="Arial"/>
          <w:sz w:val="18"/>
          <w:szCs w:val="18"/>
        </w:rPr>
        <w:t>D</w:t>
      </w:r>
      <w:r w:rsidR="00665448" w:rsidRPr="003F18C0">
        <w:rPr>
          <w:rFonts w:ascii="Arial" w:hAnsi="Arial" w:cs="Arial"/>
          <w:sz w:val="18"/>
          <w:szCs w:val="18"/>
        </w:rPr>
        <w:t xml:space="preserve">es contributions </w:t>
      </w:r>
      <w:r w:rsidR="00D9102D" w:rsidRPr="003F18C0">
        <w:rPr>
          <w:rFonts w:ascii="Arial" w:hAnsi="Arial" w:cs="Arial"/>
          <w:sz w:val="18"/>
          <w:szCs w:val="18"/>
        </w:rPr>
        <w:t>de partenaires</w:t>
      </w:r>
      <w:r w:rsidR="00665448" w:rsidRPr="003F18C0">
        <w:rPr>
          <w:rFonts w:ascii="Arial" w:hAnsi="Arial" w:cs="Arial"/>
          <w:sz w:val="18"/>
          <w:szCs w:val="18"/>
        </w:rPr>
        <w:t xml:space="preserve"> </w:t>
      </w:r>
      <w:r w:rsidR="00D9102D" w:rsidRPr="003F18C0">
        <w:rPr>
          <w:rFonts w:ascii="Arial" w:hAnsi="Arial" w:cs="Arial"/>
          <w:sz w:val="18"/>
          <w:szCs w:val="18"/>
        </w:rPr>
        <w:t>au-delà d</w:t>
      </w:r>
      <w:r w:rsidR="002A3FD9">
        <w:rPr>
          <w:rFonts w:ascii="Arial" w:hAnsi="Arial" w:cs="Arial"/>
          <w:sz w:val="18"/>
          <w:szCs w:val="18"/>
        </w:rPr>
        <w:t>u</w:t>
      </w:r>
      <w:r w:rsidR="00D9102D" w:rsidRPr="003F18C0">
        <w:rPr>
          <w:rFonts w:ascii="Arial" w:hAnsi="Arial" w:cs="Arial"/>
          <w:sz w:val="18"/>
          <w:szCs w:val="18"/>
        </w:rPr>
        <w:t xml:space="preserve"> 50K </w:t>
      </w:r>
      <w:r w:rsidR="002A3FD9">
        <w:rPr>
          <w:rFonts w:ascii="Arial" w:hAnsi="Arial" w:cs="Arial"/>
          <w:sz w:val="18"/>
          <w:szCs w:val="18"/>
        </w:rPr>
        <w:t xml:space="preserve">ou du 75K </w:t>
      </w:r>
      <w:r w:rsidR="00D9102D" w:rsidRPr="003F18C0">
        <w:rPr>
          <w:rFonts w:ascii="Arial" w:hAnsi="Arial" w:cs="Arial"/>
          <w:sz w:val="18"/>
          <w:szCs w:val="18"/>
        </w:rPr>
        <w:t xml:space="preserve">pourraient augmenter le </w:t>
      </w:r>
      <w:r w:rsidR="007F3C27">
        <w:rPr>
          <w:rFonts w:ascii="Arial" w:hAnsi="Arial" w:cs="Arial"/>
          <w:sz w:val="18"/>
          <w:szCs w:val="18"/>
        </w:rPr>
        <w:t xml:space="preserve">financement </w:t>
      </w:r>
      <w:r w:rsidR="00D9102D" w:rsidRPr="003F18C0">
        <w:rPr>
          <w:rFonts w:ascii="Arial" w:hAnsi="Arial" w:cs="Arial"/>
          <w:sz w:val="18"/>
          <w:szCs w:val="18"/>
        </w:rPr>
        <w:t>total du projet</w:t>
      </w:r>
      <w:r w:rsidR="00665448" w:rsidRPr="003F18C0">
        <w:rPr>
          <w:rFonts w:ascii="Arial" w:hAnsi="Arial" w:cs="Arial"/>
          <w:sz w:val="18"/>
          <w:szCs w:val="18"/>
        </w:rPr>
        <w:t>)</w:t>
      </w:r>
    </w:p>
    <w:p w14:paraId="34C88892" w14:textId="0C2C09EE" w:rsidR="00A9020E" w:rsidRPr="009B428F" w:rsidRDefault="00A9020E" w:rsidP="00D9102D">
      <w:pPr>
        <w:jc w:val="both"/>
        <w:rPr>
          <w:rFonts w:ascii="Arial" w:hAnsi="Arial" w:cs="Arial"/>
          <w:b/>
        </w:rPr>
      </w:pPr>
    </w:p>
    <w:p w14:paraId="1085AE7B" w14:textId="2ACFA937" w:rsidR="00A9020E" w:rsidRPr="009B428F" w:rsidRDefault="00810C80" w:rsidP="00D9102D">
      <w:pPr>
        <w:jc w:val="both"/>
        <w:rPr>
          <w:rFonts w:ascii="Arial" w:hAnsi="Arial" w:cs="Arial"/>
          <w:b/>
        </w:rPr>
      </w:pPr>
      <w:r w:rsidRPr="009B428F">
        <w:rPr>
          <w:rFonts w:ascii="Arial" w:hAnsi="Arial" w:cs="Arial"/>
        </w:rPr>
        <w:t>D</w:t>
      </w:r>
      <w:r w:rsidR="00A9020E" w:rsidRPr="009B428F">
        <w:rPr>
          <w:rFonts w:ascii="Arial" w:hAnsi="Arial" w:cs="Arial"/>
        </w:rPr>
        <w:t>ate limite pour le dépôt de la lettre d’intention</w:t>
      </w:r>
      <w:r w:rsidRPr="009B428F">
        <w:rPr>
          <w:rFonts w:ascii="Arial" w:hAnsi="Arial" w:cs="Arial"/>
        </w:rPr>
        <w:t> :</w:t>
      </w:r>
      <w:r w:rsidRPr="009B428F">
        <w:rPr>
          <w:rFonts w:ascii="Arial" w:hAnsi="Arial" w:cs="Arial"/>
          <w:b/>
        </w:rPr>
        <w:t xml:space="preserve"> </w:t>
      </w:r>
      <w:r w:rsidR="00264B05" w:rsidRPr="000769E9">
        <w:rPr>
          <w:rFonts w:ascii="Arial" w:hAnsi="Arial" w:cs="Arial"/>
          <w:b/>
          <w:sz w:val="24"/>
          <w:szCs w:val="24"/>
          <w:u w:val="single"/>
        </w:rPr>
        <w:t>le jeudi</w:t>
      </w:r>
      <w:r w:rsidR="00264B05" w:rsidRPr="000769E9">
        <w:rPr>
          <w:rFonts w:ascii="Arial" w:hAnsi="Arial" w:cs="Arial"/>
          <w:b/>
          <w:u w:val="single"/>
        </w:rPr>
        <w:t xml:space="preserve"> </w:t>
      </w:r>
      <w:r w:rsidR="002A3FD9">
        <w:rPr>
          <w:rFonts w:ascii="Arial" w:hAnsi="Arial" w:cs="Arial"/>
          <w:b/>
          <w:sz w:val="24"/>
          <w:szCs w:val="24"/>
          <w:u w:val="single"/>
        </w:rPr>
        <w:t>2</w:t>
      </w:r>
      <w:r w:rsidR="00577906">
        <w:rPr>
          <w:rFonts w:ascii="Arial" w:hAnsi="Arial" w:cs="Arial"/>
          <w:b/>
          <w:sz w:val="24"/>
          <w:szCs w:val="24"/>
          <w:u w:val="single"/>
        </w:rPr>
        <w:t>9</w:t>
      </w:r>
      <w:r w:rsidR="00A9020E" w:rsidRPr="000053DA">
        <w:rPr>
          <w:rFonts w:ascii="Arial" w:hAnsi="Arial" w:cs="Arial"/>
          <w:b/>
          <w:sz w:val="24"/>
          <w:szCs w:val="24"/>
          <w:u w:val="single"/>
        </w:rPr>
        <w:t xml:space="preserve"> </w:t>
      </w:r>
      <w:r w:rsidR="002A3FD9">
        <w:rPr>
          <w:rFonts w:ascii="Arial" w:hAnsi="Arial" w:cs="Arial"/>
          <w:b/>
          <w:sz w:val="24"/>
          <w:szCs w:val="24"/>
          <w:u w:val="single"/>
        </w:rPr>
        <w:t>janvier</w:t>
      </w:r>
      <w:r w:rsidR="00A9020E" w:rsidRPr="000053DA">
        <w:rPr>
          <w:rFonts w:ascii="Arial" w:hAnsi="Arial" w:cs="Arial"/>
          <w:b/>
          <w:sz w:val="24"/>
          <w:szCs w:val="24"/>
          <w:u w:val="single"/>
        </w:rPr>
        <w:t xml:space="preserve"> 202</w:t>
      </w:r>
      <w:r w:rsidR="002A3FD9">
        <w:rPr>
          <w:rFonts w:ascii="Arial" w:hAnsi="Arial" w:cs="Arial"/>
          <w:b/>
          <w:sz w:val="24"/>
          <w:szCs w:val="24"/>
          <w:u w:val="single"/>
        </w:rPr>
        <w:t>6</w:t>
      </w:r>
      <w:r w:rsidR="00264B05">
        <w:rPr>
          <w:rFonts w:ascii="Arial" w:hAnsi="Arial" w:cs="Arial"/>
          <w:b/>
          <w:sz w:val="24"/>
          <w:szCs w:val="24"/>
          <w:u w:val="single"/>
        </w:rPr>
        <w:t>, à</w:t>
      </w:r>
      <w:r w:rsidRPr="000053DA">
        <w:rPr>
          <w:rFonts w:ascii="Arial" w:hAnsi="Arial" w:cs="Arial"/>
          <w:b/>
          <w:sz w:val="24"/>
          <w:szCs w:val="24"/>
          <w:u w:val="single"/>
        </w:rPr>
        <w:t xml:space="preserve"> 16</w:t>
      </w:r>
      <w:r w:rsidR="0061440A">
        <w:rPr>
          <w:rFonts w:ascii="Arial" w:hAnsi="Arial" w:cs="Arial"/>
          <w:b/>
          <w:sz w:val="24"/>
          <w:szCs w:val="24"/>
          <w:u w:val="single"/>
        </w:rPr>
        <w:t xml:space="preserve"> h </w:t>
      </w:r>
      <w:r w:rsidRPr="000053DA">
        <w:rPr>
          <w:rFonts w:ascii="Arial" w:hAnsi="Arial" w:cs="Arial"/>
          <w:b/>
          <w:sz w:val="24"/>
          <w:szCs w:val="24"/>
          <w:u w:val="single"/>
        </w:rPr>
        <w:t>30</w:t>
      </w:r>
    </w:p>
    <w:p w14:paraId="0834D6AA" w14:textId="5D2EB1CC" w:rsidR="00772B1C" w:rsidRPr="009B428F" w:rsidRDefault="00772B1C" w:rsidP="00D9102D">
      <w:pPr>
        <w:jc w:val="both"/>
        <w:rPr>
          <w:rFonts w:ascii="Arial" w:hAnsi="Arial" w:cs="Arial"/>
          <w:u w:val="single"/>
        </w:rPr>
      </w:pPr>
      <w:r w:rsidRPr="009B428F">
        <w:rPr>
          <w:rFonts w:ascii="Arial" w:hAnsi="Arial" w:cs="Arial"/>
          <w:u w:val="single"/>
        </w:rPr>
        <w:t>Les lettre</w:t>
      </w:r>
      <w:r w:rsidR="007037C7">
        <w:rPr>
          <w:rFonts w:ascii="Arial" w:hAnsi="Arial" w:cs="Arial"/>
          <w:u w:val="single"/>
        </w:rPr>
        <w:t>s</w:t>
      </w:r>
      <w:r w:rsidRPr="009B428F">
        <w:rPr>
          <w:rFonts w:ascii="Arial" w:hAnsi="Arial" w:cs="Arial"/>
          <w:u w:val="single"/>
        </w:rPr>
        <w:t xml:space="preserve"> d’intention reçues après cette date ne seront pas considérées. </w:t>
      </w:r>
    </w:p>
    <w:p w14:paraId="13124A06" w14:textId="3FAE84B9" w:rsidR="00772B1C" w:rsidRPr="009B428F" w:rsidRDefault="00772B1C" w:rsidP="00D9102D">
      <w:pPr>
        <w:jc w:val="both"/>
        <w:rPr>
          <w:rFonts w:ascii="Arial" w:hAnsi="Arial" w:cs="Arial"/>
        </w:rPr>
      </w:pPr>
    </w:p>
    <w:p w14:paraId="25267E0E" w14:textId="31FB3F7B" w:rsidR="00772B1C" w:rsidRPr="009B428F" w:rsidRDefault="00772B1C" w:rsidP="00D9102D">
      <w:pPr>
        <w:jc w:val="both"/>
        <w:rPr>
          <w:rFonts w:ascii="Arial" w:hAnsi="Arial" w:cs="Arial"/>
        </w:rPr>
      </w:pPr>
      <w:r w:rsidRPr="009B428F">
        <w:rPr>
          <w:rFonts w:ascii="Arial" w:hAnsi="Arial" w:cs="Arial"/>
        </w:rPr>
        <w:t xml:space="preserve">Annonce des résultats : </w:t>
      </w:r>
      <w:r w:rsidR="002A3FD9" w:rsidRPr="002A3FD9">
        <w:rPr>
          <w:rFonts w:ascii="Arial" w:hAnsi="Arial" w:cs="Arial"/>
          <w:b/>
          <w:bCs/>
        </w:rPr>
        <w:t>Février</w:t>
      </w:r>
      <w:r w:rsidR="007F3C27">
        <w:rPr>
          <w:rFonts w:ascii="Arial" w:hAnsi="Arial" w:cs="Arial"/>
          <w:b/>
          <w:bCs/>
        </w:rPr>
        <w:t>-mars</w:t>
      </w:r>
      <w:r w:rsidRPr="009B428F">
        <w:rPr>
          <w:rFonts w:ascii="Arial" w:hAnsi="Arial" w:cs="Arial"/>
          <w:b/>
        </w:rPr>
        <w:t xml:space="preserve"> 202</w:t>
      </w:r>
      <w:r w:rsidR="002A3FD9">
        <w:rPr>
          <w:rFonts w:ascii="Arial" w:hAnsi="Arial" w:cs="Arial"/>
          <w:b/>
        </w:rPr>
        <w:t>6</w:t>
      </w:r>
    </w:p>
    <w:p w14:paraId="697C055A" w14:textId="55E62DD4" w:rsidR="00A9020E" w:rsidRPr="009B428F" w:rsidRDefault="00A9020E" w:rsidP="00D9102D">
      <w:pPr>
        <w:jc w:val="both"/>
        <w:rPr>
          <w:rFonts w:ascii="Arial" w:hAnsi="Arial" w:cs="Arial"/>
          <w:b/>
        </w:rPr>
      </w:pPr>
    </w:p>
    <w:p w14:paraId="0E0B7B42" w14:textId="3E868D26" w:rsidR="00A9020E" w:rsidRPr="009B428F" w:rsidRDefault="00A9020E" w:rsidP="00D9102D">
      <w:pPr>
        <w:jc w:val="both"/>
        <w:rPr>
          <w:rFonts w:ascii="Arial" w:hAnsi="Arial" w:cs="Arial"/>
          <w:b/>
        </w:rPr>
      </w:pPr>
      <w:r w:rsidRPr="009B428F">
        <w:rPr>
          <w:rFonts w:ascii="Arial" w:hAnsi="Arial" w:cs="Arial"/>
        </w:rPr>
        <w:t xml:space="preserve">Les </w:t>
      </w:r>
      <w:r w:rsidR="00772B1C" w:rsidRPr="009B428F">
        <w:rPr>
          <w:rFonts w:ascii="Arial" w:hAnsi="Arial" w:cs="Arial"/>
        </w:rPr>
        <w:t>personnes candidates principales</w:t>
      </w:r>
      <w:r w:rsidRPr="009B428F">
        <w:rPr>
          <w:rFonts w:ascii="Arial" w:hAnsi="Arial" w:cs="Arial"/>
        </w:rPr>
        <w:t xml:space="preserve"> dont le projet sera</w:t>
      </w:r>
      <w:r w:rsidR="008B597C">
        <w:rPr>
          <w:rFonts w:ascii="Arial" w:hAnsi="Arial" w:cs="Arial"/>
        </w:rPr>
        <w:t xml:space="preserve"> sélectionné </w:t>
      </w:r>
      <w:r w:rsidRPr="009B428F">
        <w:rPr>
          <w:rFonts w:ascii="Arial" w:hAnsi="Arial" w:cs="Arial"/>
        </w:rPr>
        <w:t xml:space="preserve">pourront choisir </w:t>
      </w:r>
      <w:r w:rsidR="00772B1C" w:rsidRPr="009B428F">
        <w:rPr>
          <w:rFonts w:ascii="Arial" w:hAnsi="Arial" w:cs="Arial"/>
        </w:rPr>
        <w:t xml:space="preserve">entre </w:t>
      </w:r>
      <w:r w:rsidR="002A3FD9">
        <w:rPr>
          <w:rFonts w:ascii="Arial" w:hAnsi="Arial" w:cs="Arial"/>
        </w:rPr>
        <w:t>deux</w:t>
      </w:r>
      <w:r w:rsidRPr="009B428F">
        <w:rPr>
          <w:rFonts w:ascii="Arial" w:hAnsi="Arial" w:cs="Arial"/>
        </w:rPr>
        <w:t xml:space="preserve"> dates de</w:t>
      </w:r>
      <w:r w:rsidRPr="009B428F">
        <w:rPr>
          <w:rFonts w:ascii="Arial" w:hAnsi="Arial" w:cs="Arial"/>
          <w:b/>
        </w:rPr>
        <w:t xml:space="preserve"> dépôt</w:t>
      </w:r>
      <w:r w:rsidR="00AF5E1F" w:rsidRPr="009B428F">
        <w:rPr>
          <w:rFonts w:ascii="Arial" w:hAnsi="Arial" w:cs="Arial"/>
          <w:b/>
        </w:rPr>
        <w:t xml:space="preserve"> à la FCI</w:t>
      </w:r>
      <w:r w:rsidRPr="009B428F">
        <w:rPr>
          <w:rFonts w:ascii="Arial" w:hAnsi="Arial" w:cs="Arial"/>
          <w:b/>
        </w:rPr>
        <w:t xml:space="preserve"> </w:t>
      </w:r>
      <w:r w:rsidRPr="009B428F">
        <w:rPr>
          <w:rFonts w:ascii="Arial" w:hAnsi="Arial" w:cs="Arial"/>
        </w:rPr>
        <w:t xml:space="preserve">soit </w:t>
      </w:r>
      <w:r w:rsidR="00700334">
        <w:rPr>
          <w:rFonts w:ascii="Arial" w:hAnsi="Arial" w:cs="Arial"/>
          <w:bCs/>
        </w:rPr>
        <w:t xml:space="preserve">le </w:t>
      </w:r>
      <w:r w:rsidR="00700334" w:rsidRPr="008B597C">
        <w:rPr>
          <w:rFonts w:ascii="Arial" w:hAnsi="Arial" w:cs="Arial"/>
          <w:b/>
        </w:rPr>
        <w:t>15 juin 202</w:t>
      </w:r>
      <w:r w:rsidR="00577906">
        <w:rPr>
          <w:rFonts w:ascii="Arial" w:hAnsi="Arial" w:cs="Arial"/>
          <w:b/>
        </w:rPr>
        <w:t>6 ou le 15 octobre 2026</w:t>
      </w:r>
      <w:r w:rsidRPr="008B597C">
        <w:rPr>
          <w:rFonts w:ascii="Arial" w:hAnsi="Arial" w:cs="Arial"/>
          <w:b/>
        </w:rPr>
        <w:t>.</w:t>
      </w:r>
    </w:p>
    <w:p w14:paraId="3C8ED1F2" w14:textId="77777777" w:rsidR="00A9020E" w:rsidRPr="009B428F" w:rsidRDefault="00A9020E" w:rsidP="00D9102D">
      <w:pPr>
        <w:jc w:val="both"/>
        <w:rPr>
          <w:rFonts w:ascii="Arial" w:hAnsi="Arial" w:cs="Arial"/>
        </w:rPr>
      </w:pPr>
    </w:p>
    <w:tbl>
      <w:tblPr>
        <w:tblStyle w:val="Grilledutableau"/>
        <w:tblW w:w="0" w:type="auto"/>
        <w:tblLook w:val="04A0" w:firstRow="1" w:lastRow="0" w:firstColumn="1" w:lastColumn="0" w:noHBand="0" w:noVBand="1"/>
      </w:tblPr>
      <w:tblGrid>
        <w:gridCol w:w="3131"/>
        <w:gridCol w:w="3113"/>
        <w:gridCol w:w="3132"/>
      </w:tblGrid>
      <w:tr w:rsidR="00A9020E" w:rsidRPr="009B428F" w14:paraId="4531A91C" w14:textId="77777777" w:rsidTr="000769E9">
        <w:trPr>
          <w:trHeight w:val="198"/>
        </w:trPr>
        <w:tc>
          <w:tcPr>
            <w:tcW w:w="3131" w:type="dxa"/>
            <w:tcBorders>
              <w:bottom w:val="single" w:sz="4" w:space="0" w:color="auto"/>
            </w:tcBorders>
            <w:shd w:val="clear" w:color="auto" w:fill="6B8A16"/>
            <w:vAlign w:val="center"/>
          </w:tcPr>
          <w:p w14:paraId="4E18F8EB" w14:textId="77777777" w:rsidR="00A9020E" w:rsidRPr="000769E9" w:rsidRDefault="00A9020E" w:rsidP="00D9102D">
            <w:pPr>
              <w:jc w:val="center"/>
              <w:rPr>
                <w:rFonts w:ascii="Arial" w:hAnsi="Arial" w:cs="Arial"/>
                <w:b/>
                <w:color w:val="FFFFFF" w:themeColor="background1"/>
                <w:lang w:eastAsia="fr-FR"/>
              </w:rPr>
            </w:pPr>
            <w:r w:rsidRPr="000769E9">
              <w:rPr>
                <w:rFonts w:ascii="Arial" w:hAnsi="Arial" w:cs="Arial"/>
                <w:b/>
                <w:color w:val="FFFFFF" w:themeColor="background1"/>
              </w:rPr>
              <w:t>Programme</w:t>
            </w:r>
          </w:p>
        </w:tc>
        <w:tc>
          <w:tcPr>
            <w:tcW w:w="3113" w:type="dxa"/>
            <w:tcBorders>
              <w:bottom w:val="single" w:sz="4" w:space="0" w:color="auto"/>
            </w:tcBorders>
            <w:shd w:val="clear" w:color="auto" w:fill="6B8A16"/>
          </w:tcPr>
          <w:p w14:paraId="2F123E91" w14:textId="39698651" w:rsidR="00A9020E" w:rsidRPr="000769E9" w:rsidRDefault="00A9020E" w:rsidP="00D9102D">
            <w:pPr>
              <w:jc w:val="center"/>
              <w:rPr>
                <w:rFonts w:ascii="Arial" w:hAnsi="Arial" w:cs="Arial"/>
                <w:b/>
                <w:color w:val="FFFFFF" w:themeColor="background1"/>
                <w:lang w:eastAsia="fr-FR"/>
              </w:rPr>
            </w:pPr>
            <w:r w:rsidRPr="000769E9">
              <w:rPr>
                <w:rFonts w:ascii="Arial" w:hAnsi="Arial" w:cs="Arial"/>
                <w:b/>
                <w:color w:val="FFFFFF" w:themeColor="background1"/>
              </w:rPr>
              <w:t xml:space="preserve">Date limite </w:t>
            </w:r>
            <w:r w:rsidR="00772B1C" w:rsidRPr="000769E9">
              <w:rPr>
                <w:rFonts w:ascii="Arial" w:hAnsi="Arial" w:cs="Arial"/>
                <w:b/>
                <w:color w:val="FFFFFF" w:themeColor="background1"/>
              </w:rPr>
              <w:t>LI</w:t>
            </w:r>
            <w:r w:rsidR="00B134C6" w:rsidRPr="000769E9">
              <w:rPr>
                <w:rFonts w:ascii="Arial" w:hAnsi="Arial" w:cs="Arial"/>
                <w:b/>
                <w:color w:val="FFFFFF" w:themeColor="background1"/>
              </w:rPr>
              <w:t xml:space="preserve"> </w:t>
            </w:r>
            <w:r w:rsidR="00772B1C" w:rsidRPr="000769E9">
              <w:rPr>
                <w:rFonts w:ascii="Arial" w:hAnsi="Arial" w:cs="Arial"/>
                <w:b/>
                <w:color w:val="FFFFFF" w:themeColor="background1"/>
              </w:rPr>
              <w:t>interne</w:t>
            </w:r>
          </w:p>
        </w:tc>
        <w:tc>
          <w:tcPr>
            <w:tcW w:w="3132" w:type="dxa"/>
            <w:shd w:val="clear" w:color="auto" w:fill="6B8A16"/>
          </w:tcPr>
          <w:p w14:paraId="69F7096E" w14:textId="77777777" w:rsidR="00A9020E" w:rsidRPr="000769E9" w:rsidRDefault="00A9020E" w:rsidP="00D9102D">
            <w:pPr>
              <w:jc w:val="center"/>
              <w:rPr>
                <w:rFonts w:ascii="Arial" w:hAnsi="Arial" w:cs="Arial"/>
                <w:b/>
                <w:color w:val="FFFFFF" w:themeColor="background1"/>
                <w:lang w:eastAsia="fr-FR"/>
              </w:rPr>
            </w:pPr>
            <w:r w:rsidRPr="000769E9">
              <w:rPr>
                <w:rFonts w:ascii="Arial" w:hAnsi="Arial" w:cs="Arial"/>
                <w:b/>
                <w:color w:val="FFFFFF" w:themeColor="background1"/>
              </w:rPr>
              <w:t>Date limite de l’organisme</w:t>
            </w:r>
          </w:p>
        </w:tc>
      </w:tr>
      <w:tr w:rsidR="00781867" w:rsidRPr="009B428F" w14:paraId="11FC0769" w14:textId="77777777" w:rsidTr="00781867">
        <w:trPr>
          <w:trHeight w:val="201"/>
        </w:trPr>
        <w:tc>
          <w:tcPr>
            <w:tcW w:w="3131" w:type="dxa"/>
            <w:vMerge w:val="restart"/>
            <w:tcBorders>
              <w:top w:val="single" w:sz="4" w:space="0" w:color="auto"/>
              <w:left w:val="single" w:sz="4" w:space="0" w:color="auto"/>
              <w:bottom w:val="single" w:sz="4" w:space="0" w:color="auto"/>
              <w:right w:val="single" w:sz="4" w:space="0" w:color="auto"/>
            </w:tcBorders>
            <w:vAlign w:val="center"/>
          </w:tcPr>
          <w:p w14:paraId="0F8C71F3" w14:textId="34518FD7" w:rsidR="00781867" w:rsidRPr="009B428F" w:rsidRDefault="00781867" w:rsidP="00D9102D">
            <w:pPr>
              <w:jc w:val="center"/>
              <w:rPr>
                <w:rFonts w:ascii="Arial" w:hAnsi="Arial" w:cs="Arial"/>
                <w:lang w:eastAsia="fr-FR"/>
              </w:rPr>
            </w:pPr>
            <w:r w:rsidRPr="009B428F">
              <w:rPr>
                <w:rFonts w:ascii="Arial" w:hAnsi="Arial" w:cs="Arial"/>
                <w:lang w:eastAsia="fr-FR"/>
              </w:rPr>
              <w:t xml:space="preserve">FLJE – </w:t>
            </w:r>
            <w:r>
              <w:rPr>
                <w:rFonts w:ascii="Arial" w:hAnsi="Arial" w:cs="Arial"/>
                <w:lang w:eastAsia="fr-FR"/>
              </w:rPr>
              <w:t>Sélection interne</w:t>
            </w:r>
          </w:p>
        </w:tc>
        <w:tc>
          <w:tcPr>
            <w:tcW w:w="3113" w:type="dxa"/>
            <w:vMerge w:val="restart"/>
            <w:tcBorders>
              <w:top w:val="single" w:sz="4" w:space="0" w:color="auto"/>
              <w:left w:val="single" w:sz="4" w:space="0" w:color="auto"/>
              <w:bottom w:val="single" w:sz="4" w:space="0" w:color="auto"/>
              <w:right w:val="single" w:sz="4" w:space="0" w:color="auto"/>
            </w:tcBorders>
            <w:vAlign w:val="center"/>
          </w:tcPr>
          <w:p w14:paraId="7D3CDA89" w14:textId="31617F9C" w:rsidR="00781867" w:rsidRPr="009B428F" w:rsidRDefault="00781867" w:rsidP="00D9102D">
            <w:pPr>
              <w:jc w:val="center"/>
              <w:rPr>
                <w:rFonts w:ascii="Arial" w:hAnsi="Arial" w:cs="Arial"/>
                <w:lang w:eastAsia="fr-FR"/>
              </w:rPr>
            </w:pPr>
            <w:r>
              <w:rPr>
                <w:rFonts w:ascii="Arial" w:hAnsi="Arial" w:cs="Arial"/>
                <w:lang w:eastAsia="fr-FR"/>
              </w:rPr>
              <w:t>29</w:t>
            </w:r>
            <w:r w:rsidRPr="00AF06ED">
              <w:rPr>
                <w:rFonts w:ascii="Arial" w:hAnsi="Arial" w:cs="Arial"/>
                <w:lang w:eastAsia="fr-FR"/>
              </w:rPr>
              <w:t xml:space="preserve"> </w:t>
            </w:r>
            <w:r>
              <w:rPr>
                <w:rFonts w:ascii="Arial" w:hAnsi="Arial" w:cs="Arial"/>
                <w:lang w:eastAsia="fr-FR"/>
              </w:rPr>
              <w:t>janvier</w:t>
            </w:r>
            <w:r w:rsidRPr="009B428F">
              <w:rPr>
                <w:rFonts w:ascii="Arial" w:hAnsi="Arial" w:cs="Arial"/>
                <w:lang w:eastAsia="fr-FR"/>
              </w:rPr>
              <w:t xml:space="preserve"> 202</w:t>
            </w:r>
            <w:r>
              <w:rPr>
                <w:rFonts w:ascii="Arial" w:hAnsi="Arial" w:cs="Arial"/>
                <w:lang w:eastAsia="fr-FR"/>
              </w:rPr>
              <w:t>6</w:t>
            </w:r>
          </w:p>
        </w:tc>
        <w:tc>
          <w:tcPr>
            <w:tcW w:w="3132" w:type="dxa"/>
            <w:vAlign w:val="center"/>
          </w:tcPr>
          <w:p w14:paraId="586E13D7" w14:textId="77F4FAAB" w:rsidR="00781867" w:rsidRPr="009B428F" w:rsidRDefault="00781867" w:rsidP="003F7038">
            <w:pPr>
              <w:spacing w:before="60" w:after="60"/>
              <w:jc w:val="center"/>
              <w:rPr>
                <w:rFonts w:ascii="Arial" w:hAnsi="Arial" w:cs="Arial"/>
                <w:lang w:eastAsia="fr-FR"/>
              </w:rPr>
            </w:pPr>
            <w:r w:rsidRPr="008B597C">
              <w:rPr>
                <w:rFonts w:ascii="Arial" w:hAnsi="Arial" w:cs="Arial"/>
              </w:rPr>
              <w:t>15 juin 202</w:t>
            </w:r>
            <w:r>
              <w:rPr>
                <w:rFonts w:ascii="Arial" w:hAnsi="Arial" w:cs="Arial"/>
              </w:rPr>
              <w:t>6</w:t>
            </w:r>
          </w:p>
        </w:tc>
      </w:tr>
      <w:tr w:rsidR="00781867" w:rsidRPr="009B428F" w14:paraId="4A0795FD" w14:textId="77777777" w:rsidTr="00781867">
        <w:trPr>
          <w:trHeight w:val="201"/>
        </w:trPr>
        <w:tc>
          <w:tcPr>
            <w:tcW w:w="3131" w:type="dxa"/>
            <w:vMerge/>
            <w:tcBorders>
              <w:top w:val="single" w:sz="4" w:space="0" w:color="auto"/>
              <w:left w:val="single" w:sz="4" w:space="0" w:color="auto"/>
              <w:bottom w:val="single" w:sz="4" w:space="0" w:color="auto"/>
              <w:right w:val="single" w:sz="4" w:space="0" w:color="auto"/>
            </w:tcBorders>
            <w:vAlign w:val="center"/>
          </w:tcPr>
          <w:p w14:paraId="0CB4F4A1" w14:textId="77777777" w:rsidR="00781867" w:rsidRPr="009B428F" w:rsidRDefault="00781867" w:rsidP="00D9102D">
            <w:pPr>
              <w:jc w:val="center"/>
              <w:rPr>
                <w:rFonts w:ascii="Arial" w:hAnsi="Arial" w:cs="Arial"/>
                <w:lang w:eastAsia="fr-FR"/>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151981C8" w14:textId="77777777" w:rsidR="00781867" w:rsidRPr="009B428F" w:rsidRDefault="00781867" w:rsidP="00D9102D">
            <w:pPr>
              <w:jc w:val="center"/>
              <w:rPr>
                <w:rFonts w:ascii="Arial" w:hAnsi="Arial" w:cs="Arial"/>
                <w:b/>
                <w:lang w:eastAsia="fr-FR"/>
              </w:rPr>
            </w:pPr>
          </w:p>
        </w:tc>
        <w:tc>
          <w:tcPr>
            <w:tcW w:w="3132" w:type="dxa"/>
            <w:tcBorders>
              <w:bottom w:val="single" w:sz="4" w:space="0" w:color="auto"/>
            </w:tcBorders>
            <w:vAlign w:val="center"/>
          </w:tcPr>
          <w:p w14:paraId="76B6487B" w14:textId="4763D989" w:rsidR="00781867" w:rsidRPr="009B428F" w:rsidRDefault="00781867" w:rsidP="003F7038">
            <w:pPr>
              <w:spacing w:before="60" w:after="60"/>
              <w:jc w:val="center"/>
              <w:rPr>
                <w:rFonts w:ascii="Arial" w:hAnsi="Arial" w:cs="Arial"/>
                <w:lang w:eastAsia="fr-FR"/>
              </w:rPr>
            </w:pPr>
            <w:r>
              <w:rPr>
                <w:rFonts w:ascii="Arial" w:hAnsi="Arial" w:cs="Arial"/>
              </w:rPr>
              <w:t>15 octobre 2026</w:t>
            </w:r>
          </w:p>
        </w:tc>
      </w:tr>
    </w:tbl>
    <w:p w14:paraId="0BB951D3" w14:textId="77777777" w:rsidR="00742665" w:rsidRPr="00C60D5A" w:rsidRDefault="00742665" w:rsidP="00D9102D">
      <w:pPr>
        <w:jc w:val="both"/>
        <w:rPr>
          <w:rFonts w:ascii="Arial" w:hAnsi="Arial" w:cs="Arial"/>
          <w:b/>
          <w:sz w:val="22"/>
          <w:szCs w:val="22"/>
          <w:u w:val="single"/>
        </w:rPr>
      </w:pPr>
    </w:p>
    <w:p w14:paraId="0BDB9650" w14:textId="74DC13BE" w:rsidR="00E125C3" w:rsidRPr="009B428F" w:rsidRDefault="00016ADF" w:rsidP="00D9102D">
      <w:pPr>
        <w:jc w:val="both"/>
        <w:rPr>
          <w:rFonts w:ascii="Arial" w:hAnsi="Arial" w:cs="Arial"/>
        </w:rPr>
      </w:pPr>
      <w:r w:rsidRPr="009B428F">
        <w:rPr>
          <w:rFonts w:ascii="Arial" w:hAnsi="Arial" w:cs="Arial"/>
        </w:rPr>
        <w:t>Avant d’être acheminé</w:t>
      </w:r>
      <w:r w:rsidR="00FD51C4">
        <w:rPr>
          <w:rFonts w:ascii="Arial" w:hAnsi="Arial" w:cs="Arial"/>
        </w:rPr>
        <w:t>e</w:t>
      </w:r>
      <w:r w:rsidRPr="009B428F">
        <w:rPr>
          <w:rFonts w:ascii="Arial" w:hAnsi="Arial" w:cs="Arial"/>
        </w:rPr>
        <w:t xml:space="preserve">s au comité de sélection, </w:t>
      </w:r>
      <w:r w:rsidR="000D7FA8" w:rsidRPr="009B428F">
        <w:rPr>
          <w:rFonts w:ascii="Arial" w:hAnsi="Arial" w:cs="Arial"/>
        </w:rPr>
        <w:t>les</w:t>
      </w:r>
      <w:r w:rsidR="00772B1C" w:rsidRPr="009B428F">
        <w:rPr>
          <w:rFonts w:ascii="Arial" w:hAnsi="Arial" w:cs="Arial"/>
        </w:rPr>
        <w:t xml:space="preserve"> </w:t>
      </w:r>
      <w:r w:rsidR="000053DA">
        <w:rPr>
          <w:rFonts w:ascii="Arial" w:hAnsi="Arial" w:cs="Arial"/>
        </w:rPr>
        <w:t>l</w:t>
      </w:r>
      <w:r w:rsidR="008B597C">
        <w:rPr>
          <w:rFonts w:ascii="Arial" w:hAnsi="Arial" w:cs="Arial"/>
        </w:rPr>
        <w:t>ettre</w:t>
      </w:r>
      <w:r w:rsidR="000053DA">
        <w:rPr>
          <w:rFonts w:ascii="Arial" w:hAnsi="Arial" w:cs="Arial"/>
        </w:rPr>
        <w:t>s</w:t>
      </w:r>
      <w:r w:rsidR="008B597C">
        <w:rPr>
          <w:rFonts w:ascii="Arial" w:hAnsi="Arial" w:cs="Arial"/>
        </w:rPr>
        <w:t xml:space="preserve"> d’intention (</w:t>
      </w:r>
      <w:r w:rsidR="00772B1C" w:rsidRPr="009B428F">
        <w:rPr>
          <w:rFonts w:ascii="Arial" w:hAnsi="Arial" w:cs="Arial"/>
        </w:rPr>
        <w:t>LI</w:t>
      </w:r>
      <w:r w:rsidR="008B597C">
        <w:rPr>
          <w:rFonts w:ascii="Arial" w:hAnsi="Arial" w:cs="Arial"/>
        </w:rPr>
        <w:t>)</w:t>
      </w:r>
      <w:r w:rsidR="000D7FA8" w:rsidRPr="009B428F">
        <w:rPr>
          <w:rFonts w:ascii="Arial" w:hAnsi="Arial" w:cs="Arial"/>
        </w:rPr>
        <w:t xml:space="preserve"> </w:t>
      </w:r>
      <w:r w:rsidR="003402AF" w:rsidRPr="009B428F">
        <w:rPr>
          <w:rFonts w:ascii="Arial" w:hAnsi="Arial" w:cs="Arial"/>
        </w:rPr>
        <w:t>feront l’objet d’une analyse de la faisabilité</w:t>
      </w:r>
      <w:r w:rsidR="000D7FA8" w:rsidRPr="009B428F">
        <w:rPr>
          <w:rFonts w:ascii="Arial" w:hAnsi="Arial" w:cs="Arial"/>
        </w:rPr>
        <w:t xml:space="preserve"> des projets</w:t>
      </w:r>
      <w:r w:rsidR="003402AF" w:rsidRPr="009B428F">
        <w:rPr>
          <w:rFonts w:ascii="Arial" w:hAnsi="Arial" w:cs="Arial"/>
        </w:rPr>
        <w:t xml:space="preserve"> soumis</w:t>
      </w:r>
      <w:r w:rsidR="000D7FA8" w:rsidRPr="009B428F">
        <w:rPr>
          <w:rFonts w:ascii="Arial" w:hAnsi="Arial" w:cs="Arial"/>
        </w:rPr>
        <w:t>.</w:t>
      </w:r>
      <w:r w:rsidR="003402AF" w:rsidRPr="009B428F">
        <w:rPr>
          <w:rFonts w:ascii="Arial" w:hAnsi="Arial" w:cs="Arial"/>
        </w:rPr>
        <w:t xml:space="preserve"> </w:t>
      </w:r>
      <w:r w:rsidR="000D7FA8" w:rsidRPr="009B428F">
        <w:rPr>
          <w:rFonts w:ascii="Arial" w:hAnsi="Arial" w:cs="Arial"/>
        </w:rPr>
        <w:t xml:space="preserve">Les </w:t>
      </w:r>
      <w:r w:rsidR="00466B70" w:rsidRPr="009B428F">
        <w:rPr>
          <w:rFonts w:ascii="Arial" w:hAnsi="Arial" w:cs="Arial"/>
        </w:rPr>
        <w:t>personnes suivantes</w:t>
      </w:r>
      <w:r w:rsidR="000D7FA8" w:rsidRPr="009B428F">
        <w:rPr>
          <w:rFonts w:ascii="Arial" w:hAnsi="Arial" w:cs="Arial"/>
        </w:rPr>
        <w:t xml:space="preserve"> (ou leurs représentant</w:t>
      </w:r>
      <w:r w:rsidR="00466B70" w:rsidRPr="009B428F">
        <w:rPr>
          <w:rFonts w:ascii="Arial" w:hAnsi="Arial" w:cs="Arial"/>
        </w:rPr>
        <w:t>.e</w:t>
      </w:r>
      <w:r w:rsidR="000D7FA8" w:rsidRPr="009B428F">
        <w:rPr>
          <w:rFonts w:ascii="Arial" w:hAnsi="Arial" w:cs="Arial"/>
        </w:rPr>
        <w:t xml:space="preserve">s) </w:t>
      </w:r>
      <w:r w:rsidR="007F3C27">
        <w:rPr>
          <w:rFonts w:ascii="Arial" w:hAnsi="Arial" w:cs="Arial"/>
        </w:rPr>
        <w:t>constituent ce comité de faisabilité :</w:t>
      </w:r>
      <w:r w:rsidR="007F3C27" w:rsidRPr="009B428F">
        <w:rPr>
          <w:rFonts w:ascii="Arial" w:hAnsi="Arial" w:cs="Arial"/>
        </w:rPr>
        <w:t xml:space="preserve"> </w:t>
      </w:r>
    </w:p>
    <w:p w14:paraId="24C8F5DA" w14:textId="575CB6D5" w:rsidR="000D7FA8" w:rsidRPr="00716645" w:rsidRDefault="000D7FA8" w:rsidP="009B428F">
      <w:pPr>
        <w:pStyle w:val="Paragraphedeliste"/>
        <w:numPr>
          <w:ilvl w:val="0"/>
          <w:numId w:val="9"/>
        </w:numPr>
        <w:snapToGrid w:val="0"/>
        <w:spacing w:before="60"/>
        <w:ind w:left="714" w:hanging="357"/>
        <w:contextualSpacing w:val="0"/>
        <w:jc w:val="both"/>
        <w:rPr>
          <w:rFonts w:ascii="Arial" w:hAnsi="Arial" w:cs="Arial"/>
          <w:sz w:val="18"/>
          <w:szCs w:val="18"/>
        </w:rPr>
      </w:pPr>
      <w:r w:rsidRPr="00716645">
        <w:rPr>
          <w:rFonts w:ascii="Arial" w:hAnsi="Arial" w:cs="Arial"/>
          <w:sz w:val="18"/>
          <w:szCs w:val="18"/>
        </w:rPr>
        <w:t>Doyenne de la recherche</w:t>
      </w:r>
      <w:r w:rsidR="000053DA">
        <w:rPr>
          <w:rFonts w:ascii="Arial" w:hAnsi="Arial" w:cs="Arial"/>
          <w:sz w:val="18"/>
          <w:szCs w:val="18"/>
        </w:rPr>
        <w:t xml:space="preserve">, </w:t>
      </w:r>
      <w:r w:rsidRPr="00716645">
        <w:rPr>
          <w:rFonts w:ascii="Arial" w:hAnsi="Arial" w:cs="Arial"/>
          <w:sz w:val="18"/>
          <w:szCs w:val="18"/>
        </w:rPr>
        <w:t>de la création</w:t>
      </w:r>
      <w:r w:rsidR="000053DA">
        <w:rPr>
          <w:rFonts w:ascii="Arial" w:hAnsi="Arial" w:cs="Arial"/>
          <w:sz w:val="18"/>
          <w:szCs w:val="18"/>
        </w:rPr>
        <w:t xml:space="preserve"> et de l’innovation</w:t>
      </w:r>
      <w:r w:rsidR="00D9102D" w:rsidRPr="00716645">
        <w:rPr>
          <w:rFonts w:ascii="Arial" w:hAnsi="Arial" w:cs="Arial"/>
          <w:sz w:val="18"/>
          <w:szCs w:val="18"/>
        </w:rPr>
        <w:t>;</w:t>
      </w:r>
    </w:p>
    <w:p w14:paraId="28ACDA0B" w14:textId="6415B73C" w:rsidR="000D7FA8" w:rsidRPr="00716645" w:rsidRDefault="000D7FA8" w:rsidP="009B428F">
      <w:pPr>
        <w:pStyle w:val="Paragraphedeliste"/>
        <w:numPr>
          <w:ilvl w:val="0"/>
          <w:numId w:val="9"/>
        </w:numPr>
        <w:snapToGrid w:val="0"/>
        <w:spacing w:before="60"/>
        <w:ind w:left="714" w:hanging="357"/>
        <w:contextualSpacing w:val="0"/>
        <w:jc w:val="both"/>
        <w:rPr>
          <w:rFonts w:ascii="Arial" w:hAnsi="Arial" w:cs="Arial"/>
          <w:sz w:val="18"/>
          <w:szCs w:val="18"/>
        </w:rPr>
      </w:pPr>
      <w:proofErr w:type="spellStart"/>
      <w:proofErr w:type="gramStart"/>
      <w:r w:rsidRPr="00716645">
        <w:rPr>
          <w:rFonts w:ascii="Arial" w:hAnsi="Arial" w:cs="Arial"/>
          <w:sz w:val="18"/>
          <w:szCs w:val="18"/>
        </w:rPr>
        <w:t>Un</w:t>
      </w:r>
      <w:r w:rsidR="00466B70" w:rsidRPr="00716645">
        <w:rPr>
          <w:rFonts w:ascii="Arial" w:hAnsi="Arial" w:cs="Arial"/>
          <w:sz w:val="18"/>
          <w:szCs w:val="18"/>
        </w:rPr>
        <w:t>.</w:t>
      </w:r>
      <w:r w:rsidRPr="00716645">
        <w:rPr>
          <w:rFonts w:ascii="Arial" w:hAnsi="Arial" w:cs="Arial"/>
          <w:sz w:val="18"/>
          <w:szCs w:val="18"/>
        </w:rPr>
        <w:t>e</w:t>
      </w:r>
      <w:proofErr w:type="spellEnd"/>
      <w:proofErr w:type="gramEnd"/>
      <w:r w:rsidRPr="00716645">
        <w:rPr>
          <w:rFonts w:ascii="Arial" w:hAnsi="Arial" w:cs="Arial"/>
          <w:sz w:val="18"/>
          <w:szCs w:val="18"/>
        </w:rPr>
        <w:t xml:space="preserve"> </w:t>
      </w:r>
      <w:proofErr w:type="spellStart"/>
      <w:proofErr w:type="gramStart"/>
      <w:r w:rsidRPr="00716645">
        <w:rPr>
          <w:rFonts w:ascii="Arial" w:hAnsi="Arial" w:cs="Arial"/>
          <w:sz w:val="18"/>
          <w:szCs w:val="18"/>
        </w:rPr>
        <w:t>professeur</w:t>
      </w:r>
      <w:r w:rsidR="00466B70" w:rsidRPr="00716645">
        <w:rPr>
          <w:rFonts w:ascii="Arial" w:hAnsi="Arial" w:cs="Arial"/>
          <w:sz w:val="18"/>
          <w:szCs w:val="18"/>
        </w:rPr>
        <w:t>.</w:t>
      </w:r>
      <w:r w:rsidRPr="00716645">
        <w:rPr>
          <w:rFonts w:ascii="Arial" w:hAnsi="Arial" w:cs="Arial"/>
          <w:sz w:val="18"/>
          <w:szCs w:val="18"/>
        </w:rPr>
        <w:t>e</w:t>
      </w:r>
      <w:proofErr w:type="spellEnd"/>
      <w:proofErr w:type="gramEnd"/>
      <w:r w:rsidRPr="00716645">
        <w:rPr>
          <w:rFonts w:ascii="Arial" w:hAnsi="Arial" w:cs="Arial"/>
          <w:sz w:val="18"/>
          <w:szCs w:val="18"/>
        </w:rPr>
        <w:t xml:space="preserve"> </w:t>
      </w:r>
      <w:proofErr w:type="spellStart"/>
      <w:proofErr w:type="gramStart"/>
      <w:r w:rsidRPr="00716645">
        <w:rPr>
          <w:rFonts w:ascii="Arial" w:hAnsi="Arial" w:cs="Arial"/>
          <w:sz w:val="18"/>
          <w:szCs w:val="18"/>
        </w:rPr>
        <w:t>désigné</w:t>
      </w:r>
      <w:r w:rsidR="00466B70" w:rsidRPr="00716645">
        <w:rPr>
          <w:rFonts w:ascii="Arial" w:hAnsi="Arial" w:cs="Arial"/>
          <w:sz w:val="18"/>
          <w:szCs w:val="18"/>
        </w:rPr>
        <w:t>.e</w:t>
      </w:r>
      <w:proofErr w:type="spellEnd"/>
      <w:proofErr w:type="gramEnd"/>
      <w:r w:rsidRPr="00716645">
        <w:rPr>
          <w:rFonts w:ascii="Arial" w:hAnsi="Arial" w:cs="Arial"/>
          <w:sz w:val="18"/>
          <w:szCs w:val="18"/>
        </w:rPr>
        <w:t xml:space="preserve"> par la doyenne</w:t>
      </w:r>
      <w:r w:rsidR="00D9102D" w:rsidRPr="00716645">
        <w:rPr>
          <w:rFonts w:ascii="Arial" w:hAnsi="Arial" w:cs="Arial"/>
          <w:sz w:val="18"/>
          <w:szCs w:val="18"/>
        </w:rPr>
        <w:t>;</w:t>
      </w:r>
    </w:p>
    <w:p w14:paraId="1809722D" w14:textId="0DEE6310" w:rsidR="000D7FA8" w:rsidRPr="00716645" w:rsidRDefault="000D7FA8" w:rsidP="009B428F">
      <w:pPr>
        <w:pStyle w:val="Paragraphedeliste"/>
        <w:numPr>
          <w:ilvl w:val="0"/>
          <w:numId w:val="9"/>
        </w:numPr>
        <w:snapToGrid w:val="0"/>
        <w:spacing w:before="60"/>
        <w:ind w:left="714" w:hanging="357"/>
        <w:contextualSpacing w:val="0"/>
        <w:jc w:val="both"/>
        <w:rPr>
          <w:rFonts w:ascii="Arial" w:hAnsi="Arial" w:cs="Arial"/>
          <w:sz w:val="18"/>
          <w:szCs w:val="18"/>
        </w:rPr>
      </w:pPr>
      <w:r w:rsidRPr="00716645">
        <w:rPr>
          <w:rFonts w:ascii="Arial" w:hAnsi="Arial" w:cs="Arial"/>
          <w:sz w:val="18"/>
          <w:szCs w:val="18"/>
        </w:rPr>
        <w:t>Directi</w:t>
      </w:r>
      <w:r w:rsidR="00577906">
        <w:rPr>
          <w:rFonts w:ascii="Arial" w:hAnsi="Arial" w:cs="Arial"/>
          <w:sz w:val="18"/>
          <w:szCs w:val="18"/>
        </w:rPr>
        <w:t>on administrative</w:t>
      </w:r>
      <w:r w:rsidRPr="00716645">
        <w:rPr>
          <w:rFonts w:ascii="Arial" w:hAnsi="Arial" w:cs="Arial"/>
          <w:sz w:val="18"/>
          <w:szCs w:val="18"/>
        </w:rPr>
        <w:t xml:space="preserve"> de la mutualisation des infrastructures majeures de recherche</w:t>
      </w:r>
      <w:r w:rsidR="00D9102D" w:rsidRPr="00716645">
        <w:rPr>
          <w:rFonts w:ascii="Arial" w:hAnsi="Arial" w:cs="Arial"/>
          <w:sz w:val="18"/>
          <w:szCs w:val="18"/>
        </w:rPr>
        <w:t>;</w:t>
      </w:r>
    </w:p>
    <w:p w14:paraId="7827DFE8" w14:textId="1DBF9008" w:rsidR="000D7FA8" w:rsidRPr="00716645" w:rsidRDefault="000D7FA8" w:rsidP="009B428F">
      <w:pPr>
        <w:pStyle w:val="Paragraphedeliste"/>
        <w:numPr>
          <w:ilvl w:val="0"/>
          <w:numId w:val="9"/>
        </w:numPr>
        <w:snapToGrid w:val="0"/>
        <w:spacing w:before="60"/>
        <w:ind w:left="714" w:hanging="357"/>
        <w:contextualSpacing w:val="0"/>
        <w:jc w:val="both"/>
        <w:rPr>
          <w:rFonts w:ascii="Arial" w:hAnsi="Arial" w:cs="Arial"/>
          <w:sz w:val="18"/>
          <w:szCs w:val="18"/>
        </w:rPr>
      </w:pPr>
      <w:r w:rsidRPr="00716645">
        <w:rPr>
          <w:rFonts w:ascii="Arial" w:hAnsi="Arial" w:cs="Arial"/>
          <w:sz w:val="18"/>
          <w:szCs w:val="18"/>
        </w:rPr>
        <w:t>Direct</w:t>
      </w:r>
      <w:r w:rsidR="00577906">
        <w:rPr>
          <w:rFonts w:ascii="Arial" w:hAnsi="Arial" w:cs="Arial"/>
          <w:sz w:val="18"/>
          <w:szCs w:val="18"/>
        </w:rPr>
        <w:t>ion</w:t>
      </w:r>
      <w:r w:rsidRPr="00716645">
        <w:rPr>
          <w:rFonts w:ascii="Arial" w:hAnsi="Arial" w:cs="Arial"/>
          <w:sz w:val="18"/>
          <w:szCs w:val="18"/>
        </w:rPr>
        <w:t xml:space="preserve"> du Service des immeubles et équipements</w:t>
      </w:r>
      <w:r w:rsidR="00A407A2">
        <w:rPr>
          <w:rFonts w:ascii="Arial" w:hAnsi="Arial" w:cs="Arial"/>
          <w:sz w:val="18"/>
          <w:szCs w:val="18"/>
        </w:rPr>
        <w:t xml:space="preserve">/ Responsable de la gestion contractuelle et </w:t>
      </w:r>
      <w:r w:rsidR="00577906">
        <w:rPr>
          <w:rFonts w:ascii="Arial" w:hAnsi="Arial" w:cs="Arial"/>
          <w:sz w:val="18"/>
          <w:szCs w:val="18"/>
        </w:rPr>
        <w:t>pla</w:t>
      </w:r>
      <w:r w:rsidR="00A407A2">
        <w:rPr>
          <w:rFonts w:ascii="Arial" w:hAnsi="Arial" w:cs="Arial"/>
          <w:sz w:val="18"/>
          <w:szCs w:val="18"/>
        </w:rPr>
        <w:t>nification des investissements (Approvisionnement)</w:t>
      </w:r>
      <w:r w:rsidR="00D9102D" w:rsidRPr="00716645">
        <w:rPr>
          <w:rFonts w:ascii="Arial" w:hAnsi="Arial" w:cs="Arial"/>
          <w:sz w:val="18"/>
          <w:szCs w:val="18"/>
        </w:rPr>
        <w:t>;</w:t>
      </w:r>
    </w:p>
    <w:p w14:paraId="0FD0BED2" w14:textId="472AC109" w:rsidR="000D7FA8" w:rsidRPr="00716645" w:rsidRDefault="000D7FA8" w:rsidP="009B428F">
      <w:pPr>
        <w:pStyle w:val="Paragraphedeliste"/>
        <w:numPr>
          <w:ilvl w:val="0"/>
          <w:numId w:val="9"/>
        </w:numPr>
        <w:snapToGrid w:val="0"/>
        <w:spacing w:before="60"/>
        <w:ind w:left="714" w:hanging="357"/>
        <w:contextualSpacing w:val="0"/>
        <w:jc w:val="both"/>
        <w:rPr>
          <w:rFonts w:ascii="Arial" w:hAnsi="Arial" w:cs="Arial"/>
          <w:sz w:val="18"/>
          <w:szCs w:val="18"/>
        </w:rPr>
      </w:pPr>
      <w:r w:rsidRPr="00716645">
        <w:rPr>
          <w:rFonts w:ascii="Arial" w:hAnsi="Arial" w:cs="Arial"/>
          <w:sz w:val="18"/>
          <w:szCs w:val="18"/>
        </w:rPr>
        <w:t>Directi</w:t>
      </w:r>
      <w:r w:rsidR="003828D7">
        <w:rPr>
          <w:rFonts w:ascii="Arial" w:hAnsi="Arial" w:cs="Arial"/>
          <w:sz w:val="18"/>
          <w:szCs w:val="18"/>
        </w:rPr>
        <w:t>on</w:t>
      </w:r>
      <w:r w:rsidRPr="00716645">
        <w:rPr>
          <w:rFonts w:ascii="Arial" w:hAnsi="Arial" w:cs="Arial"/>
          <w:sz w:val="18"/>
          <w:szCs w:val="18"/>
        </w:rPr>
        <w:t xml:space="preserve"> du Service des technologies de l’information</w:t>
      </w:r>
      <w:r w:rsidR="00D9102D" w:rsidRPr="00716645">
        <w:rPr>
          <w:rFonts w:ascii="Arial" w:hAnsi="Arial" w:cs="Arial"/>
          <w:sz w:val="18"/>
          <w:szCs w:val="18"/>
        </w:rPr>
        <w:t>;</w:t>
      </w:r>
    </w:p>
    <w:p w14:paraId="0160F368" w14:textId="654FF304" w:rsidR="00E125C3" w:rsidRPr="00716645" w:rsidRDefault="000D7FA8" w:rsidP="009B428F">
      <w:pPr>
        <w:pStyle w:val="Paragraphedeliste"/>
        <w:numPr>
          <w:ilvl w:val="0"/>
          <w:numId w:val="9"/>
        </w:numPr>
        <w:snapToGrid w:val="0"/>
        <w:spacing w:before="60"/>
        <w:ind w:left="714" w:hanging="357"/>
        <w:contextualSpacing w:val="0"/>
        <w:jc w:val="both"/>
        <w:rPr>
          <w:rFonts w:ascii="Arial" w:hAnsi="Arial" w:cs="Arial"/>
          <w:sz w:val="18"/>
          <w:szCs w:val="18"/>
        </w:rPr>
      </w:pPr>
      <w:r w:rsidRPr="00716645">
        <w:rPr>
          <w:rFonts w:ascii="Arial" w:hAnsi="Arial" w:cs="Arial"/>
          <w:sz w:val="18"/>
          <w:szCs w:val="18"/>
        </w:rPr>
        <w:t>Direct</w:t>
      </w:r>
      <w:r w:rsidR="003828D7">
        <w:rPr>
          <w:rFonts w:ascii="Arial" w:hAnsi="Arial" w:cs="Arial"/>
          <w:sz w:val="18"/>
          <w:szCs w:val="18"/>
        </w:rPr>
        <w:t>ion</w:t>
      </w:r>
      <w:r w:rsidRPr="00716645">
        <w:rPr>
          <w:rFonts w:ascii="Arial" w:hAnsi="Arial" w:cs="Arial"/>
          <w:sz w:val="18"/>
          <w:szCs w:val="18"/>
        </w:rPr>
        <w:t xml:space="preserve"> du Service de la bibliothèque et des archives</w:t>
      </w:r>
      <w:r w:rsidR="00D9102D" w:rsidRPr="00716645">
        <w:rPr>
          <w:rFonts w:ascii="Arial" w:hAnsi="Arial" w:cs="Arial"/>
          <w:sz w:val="18"/>
          <w:szCs w:val="18"/>
        </w:rPr>
        <w:t>.</w:t>
      </w:r>
    </w:p>
    <w:p w14:paraId="7DDFCB67" w14:textId="77777777" w:rsidR="009B428F" w:rsidRPr="009B428F" w:rsidRDefault="009B428F" w:rsidP="009B428F">
      <w:pPr>
        <w:pStyle w:val="Paragraphedeliste"/>
        <w:snapToGrid w:val="0"/>
        <w:spacing w:before="120"/>
        <w:ind w:left="714"/>
        <w:contextualSpacing w:val="0"/>
        <w:jc w:val="both"/>
        <w:rPr>
          <w:rFonts w:ascii="Arial" w:hAnsi="Arial" w:cs="Arial"/>
          <w:sz w:val="16"/>
          <w:szCs w:val="16"/>
        </w:rPr>
      </w:pPr>
    </w:p>
    <w:p w14:paraId="1B0D9C93" w14:textId="2B6C82AC" w:rsidR="00E125C3" w:rsidRPr="009B428F" w:rsidRDefault="00466B70" w:rsidP="00D9102D">
      <w:pPr>
        <w:jc w:val="both"/>
        <w:rPr>
          <w:rFonts w:ascii="Arial" w:hAnsi="Arial" w:cs="Arial"/>
        </w:rPr>
      </w:pPr>
      <w:r w:rsidRPr="009B428F">
        <w:rPr>
          <w:rFonts w:ascii="Arial" w:hAnsi="Arial" w:cs="Arial"/>
        </w:rPr>
        <w:t xml:space="preserve">Par la suite, les conclusions de cette </w:t>
      </w:r>
      <w:r w:rsidR="00625A94">
        <w:rPr>
          <w:rFonts w:ascii="Arial" w:hAnsi="Arial" w:cs="Arial"/>
        </w:rPr>
        <w:t>analyse de</w:t>
      </w:r>
      <w:r w:rsidRPr="009B428F">
        <w:rPr>
          <w:rFonts w:ascii="Arial" w:hAnsi="Arial" w:cs="Arial"/>
        </w:rPr>
        <w:t xml:space="preserve"> la faisabilité des projets seront communiquées au comité de sélection</w:t>
      </w:r>
      <w:r w:rsidR="00E125C3" w:rsidRPr="009B428F">
        <w:rPr>
          <w:rFonts w:ascii="Arial" w:hAnsi="Arial" w:cs="Arial"/>
        </w:rPr>
        <w:t xml:space="preserve">, </w:t>
      </w:r>
      <w:r w:rsidR="00625A94">
        <w:rPr>
          <w:rFonts w:ascii="Arial" w:hAnsi="Arial" w:cs="Arial"/>
        </w:rPr>
        <w:t>qui aura la composition s</w:t>
      </w:r>
      <w:r w:rsidR="00E125C3" w:rsidRPr="009B428F">
        <w:rPr>
          <w:rFonts w:ascii="Arial" w:hAnsi="Arial" w:cs="Arial"/>
        </w:rPr>
        <w:t>uivante :</w:t>
      </w:r>
    </w:p>
    <w:p w14:paraId="357C1F50" w14:textId="7387896B" w:rsidR="00466B70" w:rsidRPr="00716645" w:rsidRDefault="00466B70" w:rsidP="009B428F">
      <w:pPr>
        <w:pStyle w:val="Paragraphedeliste"/>
        <w:numPr>
          <w:ilvl w:val="0"/>
          <w:numId w:val="9"/>
        </w:numPr>
        <w:snapToGrid w:val="0"/>
        <w:spacing w:before="60"/>
        <w:ind w:left="714" w:hanging="357"/>
        <w:contextualSpacing w:val="0"/>
        <w:jc w:val="both"/>
        <w:rPr>
          <w:rFonts w:ascii="Arial" w:hAnsi="Arial" w:cs="Arial"/>
          <w:sz w:val="18"/>
          <w:szCs w:val="18"/>
        </w:rPr>
      </w:pPr>
      <w:r w:rsidRPr="00716645">
        <w:rPr>
          <w:rFonts w:ascii="Arial" w:hAnsi="Arial" w:cs="Arial"/>
          <w:sz w:val="18"/>
          <w:szCs w:val="18"/>
        </w:rPr>
        <w:t>Vice-recteur à la recherche, à la création</w:t>
      </w:r>
      <w:r w:rsidR="007F3C27">
        <w:rPr>
          <w:rFonts w:ascii="Arial" w:hAnsi="Arial" w:cs="Arial"/>
          <w:sz w:val="18"/>
          <w:szCs w:val="18"/>
        </w:rPr>
        <w:t xml:space="preserve"> et</w:t>
      </w:r>
      <w:r w:rsidR="00061BBD">
        <w:rPr>
          <w:rFonts w:ascii="Arial" w:hAnsi="Arial" w:cs="Arial"/>
          <w:sz w:val="18"/>
          <w:szCs w:val="18"/>
        </w:rPr>
        <w:t xml:space="preserve"> </w:t>
      </w:r>
      <w:r w:rsidRPr="00716645">
        <w:rPr>
          <w:rFonts w:ascii="Arial" w:hAnsi="Arial" w:cs="Arial"/>
          <w:sz w:val="18"/>
          <w:szCs w:val="18"/>
        </w:rPr>
        <w:t>à l’innovation</w:t>
      </w:r>
      <w:r w:rsidR="000053DA">
        <w:rPr>
          <w:rFonts w:ascii="Arial" w:hAnsi="Arial" w:cs="Arial"/>
          <w:sz w:val="18"/>
          <w:szCs w:val="18"/>
        </w:rPr>
        <w:t xml:space="preserve"> </w:t>
      </w:r>
      <w:r w:rsidRPr="00716645">
        <w:rPr>
          <w:rFonts w:ascii="Arial" w:hAnsi="Arial" w:cs="Arial"/>
          <w:sz w:val="18"/>
          <w:szCs w:val="18"/>
        </w:rPr>
        <w:t>ou son</w:t>
      </w:r>
      <w:r w:rsidR="000053DA">
        <w:rPr>
          <w:rFonts w:ascii="Arial" w:hAnsi="Arial" w:cs="Arial"/>
          <w:sz w:val="18"/>
          <w:szCs w:val="18"/>
        </w:rPr>
        <w:t xml:space="preserve"> ou sa</w:t>
      </w:r>
      <w:r w:rsidRPr="00716645">
        <w:rPr>
          <w:rFonts w:ascii="Arial" w:hAnsi="Arial" w:cs="Arial"/>
          <w:sz w:val="18"/>
          <w:szCs w:val="18"/>
        </w:rPr>
        <w:t xml:space="preserve"> </w:t>
      </w:r>
      <w:proofErr w:type="spellStart"/>
      <w:proofErr w:type="gramStart"/>
      <w:r w:rsidRPr="00716645">
        <w:rPr>
          <w:rFonts w:ascii="Arial" w:hAnsi="Arial" w:cs="Arial"/>
          <w:sz w:val="18"/>
          <w:szCs w:val="18"/>
        </w:rPr>
        <w:t>représentant</w:t>
      </w:r>
      <w:r w:rsidR="000053DA">
        <w:rPr>
          <w:rFonts w:ascii="Arial" w:hAnsi="Arial" w:cs="Arial"/>
          <w:sz w:val="18"/>
          <w:szCs w:val="18"/>
        </w:rPr>
        <w:t>.e</w:t>
      </w:r>
      <w:proofErr w:type="spellEnd"/>
      <w:proofErr w:type="gramEnd"/>
      <w:r w:rsidR="00742665" w:rsidRPr="00716645">
        <w:rPr>
          <w:rFonts w:ascii="Arial" w:hAnsi="Arial" w:cs="Arial"/>
          <w:sz w:val="18"/>
          <w:szCs w:val="18"/>
        </w:rPr>
        <w:t>;</w:t>
      </w:r>
    </w:p>
    <w:p w14:paraId="14FB096D" w14:textId="68713A84" w:rsidR="00466B70" w:rsidRPr="00716645" w:rsidRDefault="00466B70" w:rsidP="009B428F">
      <w:pPr>
        <w:pStyle w:val="Paragraphedeliste"/>
        <w:numPr>
          <w:ilvl w:val="0"/>
          <w:numId w:val="9"/>
        </w:numPr>
        <w:snapToGrid w:val="0"/>
        <w:spacing w:before="60"/>
        <w:ind w:left="714" w:hanging="357"/>
        <w:contextualSpacing w:val="0"/>
        <w:jc w:val="both"/>
        <w:rPr>
          <w:rFonts w:ascii="Arial" w:hAnsi="Arial" w:cs="Arial"/>
          <w:sz w:val="18"/>
          <w:szCs w:val="18"/>
        </w:rPr>
      </w:pPr>
      <w:r w:rsidRPr="00716645">
        <w:rPr>
          <w:rFonts w:ascii="Arial" w:hAnsi="Arial" w:cs="Arial"/>
          <w:sz w:val="18"/>
          <w:szCs w:val="18"/>
        </w:rPr>
        <w:t>Doyenne de la recherche</w:t>
      </w:r>
      <w:r w:rsidR="000053DA">
        <w:rPr>
          <w:rFonts w:ascii="Arial" w:hAnsi="Arial" w:cs="Arial"/>
          <w:sz w:val="18"/>
          <w:szCs w:val="18"/>
        </w:rPr>
        <w:t>,</w:t>
      </w:r>
      <w:r w:rsidRPr="00716645">
        <w:rPr>
          <w:rFonts w:ascii="Arial" w:hAnsi="Arial" w:cs="Arial"/>
          <w:sz w:val="18"/>
          <w:szCs w:val="18"/>
        </w:rPr>
        <w:t xml:space="preserve"> de la création</w:t>
      </w:r>
      <w:r w:rsidR="000053DA">
        <w:rPr>
          <w:rFonts w:ascii="Arial" w:hAnsi="Arial" w:cs="Arial"/>
          <w:sz w:val="18"/>
          <w:szCs w:val="18"/>
        </w:rPr>
        <w:t xml:space="preserve"> et de l’innovation</w:t>
      </w:r>
      <w:r w:rsidR="00742665" w:rsidRPr="00716645">
        <w:rPr>
          <w:rFonts w:ascii="Arial" w:hAnsi="Arial" w:cs="Arial"/>
          <w:sz w:val="18"/>
          <w:szCs w:val="18"/>
        </w:rPr>
        <w:t>;</w:t>
      </w:r>
    </w:p>
    <w:p w14:paraId="229736AA" w14:textId="5B9E19AF" w:rsidR="00A9020E" w:rsidRPr="00716645" w:rsidRDefault="00466B70" w:rsidP="009B428F">
      <w:pPr>
        <w:pStyle w:val="Paragraphedeliste"/>
        <w:numPr>
          <w:ilvl w:val="0"/>
          <w:numId w:val="9"/>
        </w:numPr>
        <w:snapToGrid w:val="0"/>
        <w:spacing w:before="60"/>
        <w:ind w:left="714" w:hanging="357"/>
        <w:contextualSpacing w:val="0"/>
        <w:jc w:val="both"/>
        <w:rPr>
          <w:rFonts w:ascii="Arial" w:hAnsi="Arial" w:cs="Arial"/>
          <w:sz w:val="18"/>
          <w:szCs w:val="18"/>
        </w:rPr>
      </w:pPr>
      <w:proofErr w:type="spellStart"/>
      <w:r w:rsidRPr="00716645">
        <w:rPr>
          <w:rFonts w:ascii="Arial" w:hAnsi="Arial" w:cs="Arial"/>
          <w:sz w:val="18"/>
          <w:szCs w:val="18"/>
        </w:rPr>
        <w:t>Professeur.e</w:t>
      </w:r>
      <w:proofErr w:type="spellEnd"/>
      <w:r w:rsidRPr="00716645">
        <w:rPr>
          <w:rFonts w:ascii="Arial" w:hAnsi="Arial" w:cs="Arial"/>
          <w:sz w:val="18"/>
          <w:szCs w:val="18"/>
        </w:rPr>
        <w:t xml:space="preserve"> </w:t>
      </w:r>
      <w:proofErr w:type="spellStart"/>
      <w:proofErr w:type="gramStart"/>
      <w:r w:rsidRPr="00716645">
        <w:rPr>
          <w:rFonts w:ascii="Arial" w:hAnsi="Arial" w:cs="Arial"/>
          <w:sz w:val="18"/>
          <w:szCs w:val="18"/>
        </w:rPr>
        <w:t>désigné.e</w:t>
      </w:r>
      <w:proofErr w:type="spellEnd"/>
      <w:proofErr w:type="gramEnd"/>
      <w:r w:rsidRPr="00716645">
        <w:rPr>
          <w:rFonts w:ascii="Arial" w:hAnsi="Arial" w:cs="Arial"/>
          <w:sz w:val="18"/>
          <w:szCs w:val="18"/>
        </w:rPr>
        <w:t xml:space="preserve"> par la doyenne</w:t>
      </w:r>
      <w:r w:rsidR="000053DA">
        <w:rPr>
          <w:rFonts w:ascii="Arial" w:hAnsi="Arial" w:cs="Arial"/>
          <w:sz w:val="18"/>
          <w:szCs w:val="18"/>
        </w:rPr>
        <w:t xml:space="preserve"> (</w:t>
      </w:r>
      <w:r w:rsidR="00ED1D2D">
        <w:rPr>
          <w:rFonts w:ascii="Arial" w:hAnsi="Arial" w:cs="Arial"/>
          <w:sz w:val="18"/>
          <w:szCs w:val="18"/>
        </w:rPr>
        <w:t>la même personne</w:t>
      </w:r>
      <w:r w:rsidRPr="00716645">
        <w:rPr>
          <w:rFonts w:ascii="Arial" w:hAnsi="Arial" w:cs="Arial"/>
          <w:sz w:val="18"/>
          <w:szCs w:val="18"/>
        </w:rPr>
        <w:t xml:space="preserve"> ayant fait partie de l</w:t>
      </w:r>
      <w:r w:rsidR="00ED1D2D">
        <w:rPr>
          <w:rFonts w:ascii="Arial" w:hAnsi="Arial" w:cs="Arial"/>
          <w:sz w:val="18"/>
          <w:szCs w:val="18"/>
        </w:rPr>
        <w:t xml:space="preserve">’analyse </w:t>
      </w:r>
      <w:r w:rsidRPr="00716645">
        <w:rPr>
          <w:rFonts w:ascii="Arial" w:hAnsi="Arial" w:cs="Arial"/>
          <w:sz w:val="18"/>
          <w:szCs w:val="18"/>
        </w:rPr>
        <w:t>de</w:t>
      </w:r>
      <w:r w:rsidR="00ED1D2D">
        <w:rPr>
          <w:rFonts w:ascii="Arial" w:hAnsi="Arial" w:cs="Arial"/>
          <w:sz w:val="18"/>
          <w:szCs w:val="18"/>
        </w:rPr>
        <w:t xml:space="preserve"> la</w:t>
      </w:r>
      <w:r w:rsidRPr="00716645">
        <w:rPr>
          <w:rFonts w:ascii="Arial" w:hAnsi="Arial" w:cs="Arial"/>
          <w:sz w:val="18"/>
          <w:szCs w:val="18"/>
        </w:rPr>
        <w:t xml:space="preserve"> faisabilité des projets</w:t>
      </w:r>
      <w:r w:rsidR="000053DA">
        <w:rPr>
          <w:rFonts w:ascii="Arial" w:hAnsi="Arial" w:cs="Arial"/>
          <w:sz w:val="18"/>
          <w:szCs w:val="18"/>
        </w:rPr>
        <w:t>)</w:t>
      </w:r>
      <w:r w:rsidR="00742665" w:rsidRPr="00716645">
        <w:rPr>
          <w:rFonts w:ascii="Arial" w:hAnsi="Arial" w:cs="Arial"/>
          <w:sz w:val="18"/>
          <w:szCs w:val="18"/>
        </w:rPr>
        <w:t>.</w:t>
      </w:r>
    </w:p>
    <w:p w14:paraId="7B0AA512" w14:textId="3A46F9E1" w:rsidR="00742665" w:rsidRPr="009B428F" w:rsidRDefault="00742665" w:rsidP="00742665">
      <w:pPr>
        <w:jc w:val="both"/>
        <w:rPr>
          <w:rFonts w:ascii="Arial" w:hAnsi="Arial" w:cs="Arial"/>
        </w:rPr>
      </w:pPr>
    </w:p>
    <w:p w14:paraId="5344ABE2" w14:textId="4A321691" w:rsidR="00742665" w:rsidRPr="009B428F" w:rsidRDefault="00742665" w:rsidP="00742665">
      <w:pPr>
        <w:jc w:val="both"/>
        <w:rPr>
          <w:rFonts w:ascii="Arial" w:hAnsi="Arial" w:cs="Arial"/>
        </w:rPr>
      </w:pPr>
      <w:r w:rsidRPr="009B428F">
        <w:rPr>
          <w:rFonts w:ascii="Arial" w:hAnsi="Arial" w:cs="Arial"/>
          <w:b/>
        </w:rPr>
        <w:t>Les preuves de validation provenant des différents services n’ont pas à être fournies à cette étape du concours interne</w:t>
      </w:r>
      <w:r w:rsidRPr="009B428F">
        <w:rPr>
          <w:rFonts w:ascii="Arial" w:hAnsi="Arial" w:cs="Arial"/>
        </w:rPr>
        <w:t>.</w:t>
      </w:r>
    </w:p>
    <w:p w14:paraId="527ECC7E" w14:textId="77777777" w:rsidR="00565A4D" w:rsidRPr="000769E9" w:rsidRDefault="00565A4D" w:rsidP="008E0F36">
      <w:pPr>
        <w:spacing w:before="400" w:line="276" w:lineRule="auto"/>
        <w:outlineLvl w:val="1"/>
        <w:rPr>
          <w:rFonts w:ascii="Arial" w:hAnsi="Arial" w:cs="Arial"/>
          <w:b/>
          <w:color w:val="000000" w:themeColor="text1"/>
          <w:sz w:val="24"/>
          <w:szCs w:val="24"/>
        </w:rPr>
      </w:pPr>
      <w:r w:rsidRPr="000769E9">
        <w:rPr>
          <w:rFonts w:ascii="Arial" w:hAnsi="Arial" w:cs="Arial"/>
          <w:b/>
          <w:color w:val="000000" w:themeColor="text1"/>
          <w:sz w:val="24"/>
          <w:szCs w:val="24"/>
        </w:rPr>
        <w:t>Étapes du concours</w:t>
      </w:r>
    </w:p>
    <w:p w14:paraId="6577E579" w14:textId="77777777" w:rsidR="00565A4D" w:rsidRPr="009B428F" w:rsidRDefault="00565A4D" w:rsidP="00565A4D">
      <w:pPr>
        <w:jc w:val="both"/>
        <w:rPr>
          <w:rFonts w:ascii="Arial" w:hAnsi="Arial" w:cs="Arial"/>
          <w:b/>
          <w:u w:val="single"/>
        </w:rPr>
      </w:pPr>
    </w:p>
    <w:tbl>
      <w:tblPr>
        <w:tblStyle w:val="Grilledutableau"/>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114"/>
        <w:gridCol w:w="5859"/>
      </w:tblGrid>
      <w:tr w:rsidR="00ED7BE2" w:rsidRPr="00716645" w14:paraId="73472423" w14:textId="77777777" w:rsidTr="00716645">
        <w:tc>
          <w:tcPr>
            <w:tcW w:w="3114" w:type="dxa"/>
            <w:vMerge w:val="restart"/>
            <w:vAlign w:val="center"/>
          </w:tcPr>
          <w:p w14:paraId="1B2145EB" w14:textId="5560C940" w:rsidR="00ED7BE2" w:rsidRPr="00716645" w:rsidRDefault="001A250D" w:rsidP="00716645">
            <w:pPr>
              <w:spacing w:before="60" w:after="60"/>
              <w:rPr>
                <w:rFonts w:ascii="Arial" w:hAnsi="Arial" w:cs="Arial"/>
                <w:sz w:val="18"/>
                <w:szCs w:val="18"/>
              </w:rPr>
            </w:pPr>
            <w:r>
              <w:rPr>
                <w:rFonts w:ascii="Arial" w:hAnsi="Arial" w:cs="Arial"/>
                <w:sz w:val="18"/>
                <w:szCs w:val="18"/>
              </w:rPr>
              <w:t>Novembre</w:t>
            </w:r>
            <w:r w:rsidR="00ED7BE2" w:rsidRPr="00716645">
              <w:rPr>
                <w:rFonts w:ascii="Arial" w:hAnsi="Arial" w:cs="Arial"/>
                <w:sz w:val="18"/>
                <w:szCs w:val="18"/>
              </w:rPr>
              <w:t xml:space="preserve"> </w:t>
            </w:r>
            <w:r w:rsidR="00DE35CB">
              <w:rPr>
                <w:rFonts w:ascii="Arial" w:hAnsi="Arial" w:cs="Arial"/>
                <w:sz w:val="18"/>
                <w:szCs w:val="18"/>
              </w:rPr>
              <w:t xml:space="preserve">– décembre </w:t>
            </w:r>
            <w:r w:rsidR="00ED7BE2" w:rsidRPr="00716645">
              <w:rPr>
                <w:rFonts w:ascii="Arial" w:hAnsi="Arial" w:cs="Arial"/>
                <w:sz w:val="18"/>
                <w:szCs w:val="18"/>
              </w:rPr>
              <w:t>202</w:t>
            </w:r>
            <w:r w:rsidR="003828D7">
              <w:rPr>
                <w:rFonts w:ascii="Arial" w:hAnsi="Arial" w:cs="Arial"/>
                <w:sz w:val="18"/>
                <w:szCs w:val="18"/>
              </w:rPr>
              <w:t>5</w:t>
            </w:r>
          </w:p>
        </w:tc>
        <w:tc>
          <w:tcPr>
            <w:tcW w:w="5859" w:type="dxa"/>
            <w:vAlign w:val="center"/>
          </w:tcPr>
          <w:p w14:paraId="66840F2D" w14:textId="3B792050" w:rsidR="00ED7BE2" w:rsidRPr="00716645" w:rsidRDefault="00ED7BE2" w:rsidP="00716645">
            <w:pPr>
              <w:spacing w:before="60" w:after="60"/>
              <w:rPr>
                <w:rFonts w:ascii="Arial" w:hAnsi="Arial" w:cs="Arial"/>
                <w:sz w:val="18"/>
                <w:szCs w:val="18"/>
              </w:rPr>
            </w:pPr>
            <w:r w:rsidRPr="00716645">
              <w:rPr>
                <w:rFonts w:ascii="Arial" w:hAnsi="Arial" w:cs="Arial"/>
                <w:sz w:val="18"/>
                <w:szCs w:val="18"/>
              </w:rPr>
              <w:t>Lancement du</w:t>
            </w:r>
            <w:r>
              <w:rPr>
                <w:rFonts w:ascii="Arial" w:hAnsi="Arial" w:cs="Arial"/>
                <w:sz w:val="18"/>
                <w:szCs w:val="18"/>
              </w:rPr>
              <w:t xml:space="preserve"> </w:t>
            </w:r>
            <w:r w:rsidRPr="00716645">
              <w:rPr>
                <w:rFonts w:ascii="Arial" w:hAnsi="Arial" w:cs="Arial"/>
                <w:sz w:val="18"/>
                <w:szCs w:val="18"/>
              </w:rPr>
              <w:t>concours interne</w:t>
            </w:r>
          </w:p>
        </w:tc>
      </w:tr>
      <w:tr w:rsidR="00ED7BE2" w:rsidRPr="00716645" w14:paraId="5E5350A6" w14:textId="77777777" w:rsidTr="00716645">
        <w:tc>
          <w:tcPr>
            <w:tcW w:w="3114" w:type="dxa"/>
            <w:vMerge/>
            <w:vAlign w:val="center"/>
          </w:tcPr>
          <w:p w14:paraId="0646833B" w14:textId="77777777" w:rsidR="00ED7BE2" w:rsidRPr="00716645" w:rsidRDefault="00ED7BE2" w:rsidP="00716645">
            <w:pPr>
              <w:spacing w:before="60" w:after="60"/>
              <w:rPr>
                <w:rFonts w:ascii="Arial" w:hAnsi="Arial" w:cs="Arial"/>
                <w:sz w:val="18"/>
                <w:szCs w:val="18"/>
              </w:rPr>
            </w:pPr>
          </w:p>
        </w:tc>
        <w:tc>
          <w:tcPr>
            <w:tcW w:w="5859" w:type="dxa"/>
            <w:vAlign w:val="center"/>
          </w:tcPr>
          <w:p w14:paraId="5A2526EE" w14:textId="266ED061" w:rsidR="00ED7BE2" w:rsidRPr="00716645" w:rsidRDefault="00ED7BE2" w:rsidP="00716645">
            <w:pPr>
              <w:spacing w:before="60" w:after="60"/>
              <w:rPr>
                <w:rFonts w:ascii="Arial" w:hAnsi="Arial" w:cs="Arial"/>
                <w:sz w:val="18"/>
                <w:szCs w:val="18"/>
              </w:rPr>
            </w:pPr>
            <w:r>
              <w:rPr>
                <w:rFonts w:ascii="Arial" w:hAnsi="Arial" w:cs="Arial"/>
                <w:sz w:val="18"/>
                <w:szCs w:val="18"/>
              </w:rPr>
              <w:t>P</w:t>
            </w:r>
            <w:r w:rsidRPr="00716645">
              <w:rPr>
                <w:rFonts w:ascii="Arial" w:hAnsi="Arial" w:cs="Arial"/>
                <w:sz w:val="18"/>
                <w:szCs w:val="18"/>
              </w:rPr>
              <w:t>lanification</w:t>
            </w:r>
            <w:r>
              <w:rPr>
                <w:rFonts w:ascii="Arial" w:hAnsi="Arial" w:cs="Arial"/>
                <w:sz w:val="18"/>
                <w:szCs w:val="18"/>
              </w:rPr>
              <w:t xml:space="preserve"> de la rencontre</w:t>
            </w:r>
            <w:r w:rsidRPr="00716645">
              <w:rPr>
                <w:rFonts w:ascii="Arial" w:hAnsi="Arial" w:cs="Arial"/>
                <w:sz w:val="18"/>
                <w:szCs w:val="18"/>
              </w:rPr>
              <w:t xml:space="preserve"> avec les membres </w:t>
            </w:r>
            <w:r w:rsidR="007F3C27">
              <w:rPr>
                <w:rFonts w:ascii="Arial" w:hAnsi="Arial" w:cs="Arial"/>
                <w:sz w:val="18"/>
                <w:szCs w:val="18"/>
              </w:rPr>
              <w:t xml:space="preserve">du comité </w:t>
            </w:r>
            <w:r>
              <w:rPr>
                <w:rFonts w:ascii="Arial" w:hAnsi="Arial" w:cs="Arial"/>
                <w:sz w:val="18"/>
                <w:szCs w:val="18"/>
              </w:rPr>
              <w:t>p</w:t>
            </w:r>
            <w:r w:rsidRPr="00716645">
              <w:rPr>
                <w:rFonts w:ascii="Arial" w:hAnsi="Arial" w:cs="Arial"/>
                <w:sz w:val="18"/>
                <w:szCs w:val="18"/>
              </w:rPr>
              <w:t xml:space="preserve">our </w:t>
            </w:r>
            <w:r>
              <w:rPr>
                <w:rFonts w:ascii="Arial" w:hAnsi="Arial" w:cs="Arial"/>
                <w:sz w:val="18"/>
                <w:szCs w:val="18"/>
              </w:rPr>
              <w:t>l’</w:t>
            </w:r>
            <w:r w:rsidRPr="00716645">
              <w:rPr>
                <w:rFonts w:ascii="Arial" w:hAnsi="Arial" w:cs="Arial"/>
                <w:sz w:val="18"/>
                <w:szCs w:val="18"/>
              </w:rPr>
              <w:t>analyse</w:t>
            </w:r>
            <w:r>
              <w:rPr>
                <w:rFonts w:ascii="Arial" w:hAnsi="Arial" w:cs="Arial"/>
                <w:sz w:val="18"/>
                <w:szCs w:val="18"/>
              </w:rPr>
              <w:t xml:space="preserve"> de</w:t>
            </w:r>
            <w:r w:rsidRPr="00716645">
              <w:rPr>
                <w:rFonts w:ascii="Arial" w:hAnsi="Arial" w:cs="Arial"/>
                <w:sz w:val="18"/>
                <w:szCs w:val="18"/>
              </w:rPr>
              <w:t xml:space="preserve"> la faisabilité des projets</w:t>
            </w:r>
          </w:p>
        </w:tc>
      </w:tr>
      <w:tr w:rsidR="00ED7BE2" w:rsidRPr="00716645" w14:paraId="3EC4F872" w14:textId="77777777" w:rsidTr="00716645">
        <w:tc>
          <w:tcPr>
            <w:tcW w:w="3114" w:type="dxa"/>
            <w:vMerge/>
            <w:vAlign w:val="center"/>
          </w:tcPr>
          <w:p w14:paraId="5768EABC" w14:textId="71C52594" w:rsidR="00ED7BE2" w:rsidRPr="00716645" w:rsidRDefault="00ED7BE2" w:rsidP="00716645">
            <w:pPr>
              <w:spacing w:before="60" w:after="60"/>
              <w:rPr>
                <w:rFonts w:ascii="Arial" w:hAnsi="Arial" w:cs="Arial"/>
                <w:sz w:val="18"/>
                <w:szCs w:val="18"/>
              </w:rPr>
            </w:pPr>
          </w:p>
        </w:tc>
        <w:tc>
          <w:tcPr>
            <w:tcW w:w="5859" w:type="dxa"/>
            <w:vAlign w:val="center"/>
          </w:tcPr>
          <w:p w14:paraId="6F021AA4" w14:textId="77777777" w:rsidR="00ED7BE2" w:rsidRPr="00716645" w:rsidRDefault="00ED7BE2" w:rsidP="00716645">
            <w:pPr>
              <w:spacing w:before="60" w:after="60"/>
              <w:rPr>
                <w:rFonts w:ascii="Arial" w:hAnsi="Arial" w:cs="Arial"/>
                <w:sz w:val="18"/>
                <w:szCs w:val="18"/>
              </w:rPr>
            </w:pPr>
            <w:r w:rsidRPr="00716645">
              <w:rPr>
                <w:rFonts w:ascii="Arial" w:hAnsi="Arial" w:cs="Arial"/>
                <w:sz w:val="18"/>
                <w:szCs w:val="18"/>
              </w:rPr>
              <w:t>Sollicitation des évaluateurs</w:t>
            </w:r>
          </w:p>
        </w:tc>
      </w:tr>
      <w:tr w:rsidR="007037C7" w:rsidRPr="00716645" w14:paraId="68F80F80" w14:textId="77777777" w:rsidTr="00716645">
        <w:tc>
          <w:tcPr>
            <w:tcW w:w="3114" w:type="dxa"/>
            <w:vAlign w:val="center"/>
          </w:tcPr>
          <w:p w14:paraId="1F0FFE3D" w14:textId="7DA93E5E" w:rsidR="007037C7" w:rsidRPr="00ED7BE2" w:rsidRDefault="001A250D" w:rsidP="00716645">
            <w:pPr>
              <w:spacing w:before="60" w:after="60"/>
              <w:rPr>
                <w:rFonts w:ascii="Arial" w:hAnsi="Arial" w:cs="Arial"/>
                <w:b/>
                <w:bCs/>
                <w:sz w:val="18"/>
                <w:szCs w:val="18"/>
              </w:rPr>
            </w:pPr>
            <w:r>
              <w:rPr>
                <w:rFonts w:ascii="Arial" w:hAnsi="Arial" w:cs="Arial"/>
                <w:b/>
                <w:bCs/>
                <w:sz w:val="18"/>
                <w:szCs w:val="18"/>
              </w:rPr>
              <w:t>2</w:t>
            </w:r>
            <w:r w:rsidR="003828D7">
              <w:rPr>
                <w:rFonts w:ascii="Arial" w:hAnsi="Arial" w:cs="Arial"/>
                <w:b/>
                <w:bCs/>
                <w:sz w:val="18"/>
                <w:szCs w:val="18"/>
              </w:rPr>
              <w:t>9</w:t>
            </w:r>
            <w:r w:rsidR="007037C7" w:rsidRPr="00ED7BE2">
              <w:rPr>
                <w:rFonts w:ascii="Arial" w:hAnsi="Arial" w:cs="Arial"/>
                <w:b/>
                <w:bCs/>
                <w:sz w:val="18"/>
                <w:szCs w:val="18"/>
              </w:rPr>
              <w:t xml:space="preserve"> </w:t>
            </w:r>
            <w:r>
              <w:rPr>
                <w:rFonts w:ascii="Arial" w:hAnsi="Arial" w:cs="Arial"/>
                <w:b/>
                <w:bCs/>
                <w:sz w:val="18"/>
                <w:szCs w:val="18"/>
              </w:rPr>
              <w:t>janvier</w:t>
            </w:r>
            <w:r w:rsidR="007037C7" w:rsidRPr="00ED7BE2">
              <w:rPr>
                <w:rFonts w:ascii="Arial" w:hAnsi="Arial" w:cs="Arial"/>
                <w:b/>
                <w:bCs/>
                <w:sz w:val="18"/>
                <w:szCs w:val="18"/>
              </w:rPr>
              <w:t xml:space="preserve"> 202</w:t>
            </w:r>
            <w:r>
              <w:rPr>
                <w:rFonts w:ascii="Arial" w:hAnsi="Arial" w:cs="Arial"/>
                <w:b/>
                <w:bCs/>
                <w:sz w:val="18"/>
                <w:szCs w:val="18"/>
              </w:rPr>
              <w:t>6</w:t>
            </w:r>
          </w:p>
        </w:tc>
        <w:tc>
          <w:tcPr>
            <w:tcW w:w="5859" w:type="dxa"/>
            <w:vAlign w:val="center"/>
          </w:tcPr>
          <w:p w14:paraId="43993E4E" w14:textId="77777777" w:rsidR="007037C7" w:rsidRPr="00716645" w:rsidRDefault="007037C7" w:rsidP="00716645">
            <w:pPr>
              <w:spacing w:before="60" w:after="60"/>
              <w:rPr>
                <w:rFonts w:ascii="Arial" w:hAnsi="Arial" w:cs="Arial"/>
                <w:sz w:val="18"/>
                <w:szCs w:val="18"/>
              </w:rPr>
            </w:pPr>
            <w:r w:rsidRPr="00716645">
              <w:rPr>
                <w:rFonts w:ascii="Arial" w:hAnsi="Arial" w:cs="Arial"/>
                <w:sz w:val="18"/>
                <w:szCs w:val="18"/>
              </w:rPr>
              <w:t>Réception des lettres d’intention</w:t>
            </w:r>
          </w:p>
        </w:tc>
      </w:tr>
      <w:tr w:rsidR="007037C7" w:rsidRPr="00716645" w14:paraId="39D40C31" w14:textId="77777777" w:rsidTr="00716645">
        <w:tc>
          <w:tcPr>
            <w:tcW w:w="3114" w:type="dxa"/>
            <w:vAlign w:val="center"/>
          </w:tcPr>
          <w:p w14:paraId="76A3C030" w14:textId="0768D907" w:rsidR="007037C7" w:rsidRPr="00716645" w:rsidRDefault="001A250D" w:rsidP="00716645">
            <w:pPr>
              <w:spacing w:before="60" w:after="60"/>
              <w:rPr>
                <w:rFonts w:ascii="Arial" w:hAnsi="Arial" w:cs="Arial"/>
                <w:sz w:val="18"/>
                <w:szCs w:val="18"/>
              </w:rPr>
            </w:pPr>
            <w:r>
              <w:rPr>
                <w:rFonts w:ascii="Arial" w:hAnsi="Arial" w:cs="Arial"/>
                <w:sz w:val="18"/>
                <w:szCs w:val="18"/>
              </w:rPr>
              <w:t>Février</w:t>
            </w:r>
            <w:r w:rsidR="007037C7" w:rsidRPr="00716645">
              <w:rPr>
                <w:rFonts w:ascii="Arial" w:hAnsi="Arial" w:cs="Arial"/>
                <w:sz w:val="18"/>
                <w:szCs w:val="18"/>
              </w:rPr>
              <w:t xml:space="preserve"> 202</w:t>
            </w:r>
            <w:r>
              <w:rPr>
                <w:rFonts w:ascii="Arial" w:hAnsi="Arial" w:cs="Arial"/>
                <w:sz w:val="18"/>
                <w:szCs w:val="18"/>
              </w:rPr>
              <w:t>6</w:t>
            </w:r>
          </w:p>
        </w:tc>
        <w:tc>
          <w:tcPr>
            <w:tcW w:w="5859" w:type="dxa"/>
            <w:vAlign w:val="center"/>
          </w:tcPr>
          <w:p w14:paraId="0310E2A8" w14:textId="77777777" w:rsidR="007037C7" w:rsidRPr="00716645" w:rsidRDefault="007037C7" w:rsidP="00716645">
            <w:pPr>
              <w:spacing w:before="60" w:after="60"/>
              <w:rPr>
                <w:rFonts w:ascii="Arial" w:hAnsi="Arial" w:cs="Arial"/>
                <w:sz w:val="18"/>
                <w:szCs w:val="18"/>
              </w:rPr>
            </w:pPr>
            <w:r w:rsidRPr="00716645">
              <w:rPr>
                <w:rFonts w:ascii="Arial" w:hAnsi="Arial" w:cs="Arial"/>
                <w:sz w:val="18"/>
                <w:szCs w:val="18"/>
              </w:rPr>
              <w:t>Analyse de la faisabilité des projets soumis</w:t>
            </w:r>
          </w:p>
        </w:tc>
      </w:tr>
      <w:tr w:rsidR="007037C7" w:rsidRPr="00716645" w14:paraId="3C25A859" w14:textId="77777777" w:rsidTr="00716645">
        <w:tc>
          <w:tcPr>
            <w:tcW w:w="3114" w:type="dxa"/>
            <w:vAlign w:val="center"/>
          </w:tcPr>
          <w:p w14:paraId="571DEC24" w14:textId="4DBC6E64" w:rsidR="007037C7" w:rsidRPr="00716645" w:rsidRDefault="001A250D" w:rsidP="00716645">
            <w:pPr>
              <w:spacing w:before="60" w:after="60"/>
              <w:rPr>
                <w:rFonts w:ascii="Arial" w:hAnsi="Arial" w:cs="Arial"/>
                <w:sz w:val="18"/>
                <w:szCs w:val="18"/>
              </w:rPr>
            </w:pPr>
            <w:r>
              <w:rPr>
                <w:rFonts w:ascii="Arial" w:hAnsi="Arial" w:cs="Arial"/>
                <w:sz w:val="18"/>
                <w:szCs w:val="18"/>
              </w:rPr>
              <w:t>Février</w:t>
            </w:r>
            <w:r w:rsidR="007037C7" w:rsidRPr="00716645">
              <w:rPr>
                <w:rFonts w:ascii="Arial" w:hAnsi="Arial" w:cs="Arial"/>
                <w:sz w:val="18"/>
                <w:szCs w:val="18"/>
              </w:rPr>
              <w:t xml:space="preserve"> 202</w:t>
            </w:r>
            <w:r>
              <w:rPr>
                <w:rFonts w:ascii="Arial" w:hAnsi="Arial" w:cs="Arial"/>
                <w:sz w:val="18"/>
                <w:szCs w:val="18"/>
              </w:rPr>
              <w:t>6</w:t>
            </w:r>
          </w:p>
        </w:tc>
        <w:tc>
          <w:tcPr>
            <w:tcW w:w="5859" w:type="dxa"/>
            <w:vAlign w:val="center"/>
          </w:tcPr>
          <w:p w14:paraId="31F9184A" w14:textId="77777777" w:rsidR="007037C7" w:rsidRPr="00716645" w:rsidRDefault="007037C7" w:rsidP="00716645">
            <w:pPr>
              <w:spacing w:before="60" w:after="60"/>
              <w:rPr>
                <w:rFonts w:ascii="Arial" w:hAnsi="Arial" w:cs="Arial"/>
                <w:sz w:val="18"/>
                <w:szCs w:val="18"/>
              </w:rPr>
            </w:pPr>
            <w:r w:rsidRPr="00716645">
              <w:rPr>
                <w:rFonts w:ascii="Arial" w:hAnsi="Arial" w:cs="Arial"/>
                <w:sz w:val="18"/>
                <w:szCs w:val="18"/>
              </w:rPr>
              <w:t>Tenue du comité de sélection des LI</w:t>
            </w:r>
          </w:p>
        </w:tc>
      </w:tr>
      <w:tr w:rsidR="007037C7" w:rsidRPr="00716645" w14:paraId="0C7147E4" w14:textId="77777777" w:rsidTr="00716645">
        <w:tc>
          <w:tcPr>
            <w:tcW w:w="3114" w:type="dxa"/>
            <w:vAlign w:val="center"/>
          </w:tcPr>
          <w:p w14:paraId="349D89AD" w14:textId="25839141" w:rsidR="007037C7" w:rsidRPr="00061BBD" w:rsidRDefault="001A250D" w:rsidP="00716645">
            <w:pPr>
              <w:spacing w:before="60" w:after="60"/>
              <w:rPr>
                <w:rFonts w:ascii="Arial" w:hAnsi="Arial" w:cs="Arial"/>
                <w:sz w:val="18"/>
                <w:szCs w:val="18"/>
                <w:highlight w:val="yellow"/>
              </w:rPr>
            </w:pPr>
            <w:r w:rsidRPr="00061BBD">
              <w:rPr>
                <w:rFonts w:ascii="Arial" w:hAnsi="Arial" w:cs="Arial"/>
                <w:sz w:val="18"/>
                <w:szCs w:val="18"/>
                <w:highlight w:val="yellow"/>
              </w:rPr>
              <w:t>Février</w:t>
            </w:r>
            <w:r w:rsidR="003828D7" w:rsidRPr="00061BBD">
              <w:rPr>
                <w:rFonts w:ascii="Arial" w:hAnsi="Arial" w:cs="Arial"/>
                <w:sz w:val="18"/>
                <w:szCs w:val="18"/>
                <w:highlight w:val="yellow"/>
              </w:rPr>
              <w:t>/</w:t>
            </w:r>
            <w:r w:rsidRPr="00061BBD">
              <w:rPr>
                <w:rFonts w:ascii="Arial" w:hAnsi="Arial" w:cs="Arial"/>
                <w:sz w:val="18"/>
                <w:szCs w:val="18"/>
                <w:highlight w:val="yellow"/>
              </w:rPr>
              <w:t>mars</w:t>
            </w:r>
            <w:r w:rsidR="007037C7" w:rsidRPr="00061BBD">
              <w:rPr>
                <w:rFonts w:ascii="Arial" w:hAnsi="Arial" w:cs="Arial"/>
                <w:sz w:val="18"/>
                <w:szCs w:val="18"/>
                <w:highlight w:val="yellow"/>
              </w:rPr>
              <w:t xml:space="preserve"> 202</w:t>
            </w:r>
            <w:r w:rsidRPr="00061BBD">
              <w:rPr>
                <w:rFonts w:ascii="Arial" w:hAnsi="Arial" w:cs="Arial"/>
                <w:sz w:val="18"/>
                <w:szCs w:val="18"/>
                <w:highlight w:val="yellow"/>
              </w:rPr>
              <w:t>6</w:t>
            </w:r>
          </w:p>
        </w:tc>
        <w:tc>
          <w:tcPr>
            <w:tcW w:w="5859" w:type="dxa"/>
            <w:vAlign w:val="center"/>
          </w:tcPr>
          <w:p w14:paraId="1AB77E34" w14:textId="77777777" w:rsidR="007037C7" w:rsidRPr="00061BBD" w:rsidRDefault="007037C7" w:rsidP="00716645">
            <w:pPr>
              <w:spacing w:before="60" w:after="60"/>
              <w:rPr>
                <w:rFonts w:ascii="Arial" w:hAnsi="Arial" w:cs="Arial"/>
                <w:sz w:val="18"/>
                <w:szCs w:val="18"/>
                <w:highlight w:val="yellow"/>
              </w:rPr>
            </w:pPr>
            <w:r w:rsidRPr="00061BBD">
              <w:rPr>
                <w:rFonts w:ascii="Arial" w:hAnsi="Arial" w:cs="Arial"/>
                <w:sz w:val="18"/>
                <w:szCs w:val="18"/>
                <w:highlight w:val="yellow"/>
              </w:rPr>
              <w:t>Annonce des résultats</w:t>
            </w:r>
          </w:p>
        </w:tc>
      </w:tr>
      <w:tr w:rsidR="007037C7" w:rsidRPr="00716645" w14:paraId="1D967BC9" w14:textId="77777777" w:rsidTr="00716645">
        <w:tc>
          <w:tcPr>
            <w:tcW w:w="3114" w:type="dxa"/>
            <w:vAlign w:val="center"/>
          </w:tcPr>
          <w:p w14:paraId="514C118A" w14:textId="7E5223C6" w:rsidR="007037C7" w:rsidRPr="007634E6" w:rsidRDefault="003828D7" w:rsidP="00716645">
            <w:pPr>
              <w:spacing w:before="60" w:after="60"/>
              <w:rPr>
                <w:rFonts w:ascii="Arial" w:hAnsi="Arial" w:cs="Arial"/>
                <w:sz w:val="18"/>
                <w:szCs w:val="18"/>
                <w:highlight w:val="yellow"/>
              </w:rPr>
            </w:pPr>
            <w:r>
              <w:rPr>
                <w:rFonts w:ascii="Arial" w:hAnsi="Arial" w:cs="Arial"/>
                <w:sz w:val="18"/>
                <w:szCs w:val="18"/>
              </w:rPr>
              <w:t>1</w:t>
            </w:r>
            <w:r w:rsidR="00F45286" w:rsidRPr="00731525">
              <w:rPr>
                <w:rFonts w:ascii="Arial" w:hAnsi="Arial" w:cs="Arial"/>
                <w:sz w:val="18"/>
                <w:szCs w:val="18"/>
              </w:rPr>
              <w:t>5 juin 202</w:t>
            </w:r>
            <w:r>
              <w:rPr>
                <w:rFonts w:ascii="Arial" w:hAnsi="Arial" w:cs="Arial"/>
                <w:sz w:val="18"/>
                <w:szCs w:val="18"/>
              </w:rPr>
              <w:t>6 ou octobre 2026</w:t>
            </w:r>
          </w:p>
        </w:tc>
        <w:tc>
          <w:tcPr>
            <w:tcW w:w="5859" w:type="dxa"/>
            <w:vAlign w:val="center"/>
          </w:tcPr>
          <w:p w14:paraId="6E49BAF7" w14:textId="77777777" w:rsidR="007037C7" w:rsidRPr="00716645" w:rsidRDefault="007037C7" w:rsidP="00716645">
            <w:pPr>
              <w:spacing w:before="60" w:after="60"/>
              <w:rPr>
                <w:rFonts w:ascii="Arial" w:hAnsi="Arial" w:cs="Arial"/>
                <w:sz w:val="18"/>
                <w:szCs w:val="18"/>
              </w:rPr>
            </w:pPr>
            <w:r w:rsidRPr="00716645">
              <w:rPr>
                <w:rFonts w:ascii="Arial" w:hAnsi="Arial" w:cs="Arial"/>
                <w:sz w:val="18"/>
                <w:szCs w:val="18"/>
              </w:rPr>
              <w:t>Dépôt des demandes des projets retenus auprès de la FCI</w:t>
            </w:r>
          </w:p>
        </w:tc>
      </w:tr>
    </w:tbl>
    <w:p w14:paraId="740BB13E" w14:textId="77777777" w:rsidR="00565A4D" w:rsidRPr="000769E9" w:rsidRDefault="00565A4D" w:rsidP="00565A4D">
      <w:pPr>
        <w:spacing w:before="400" w:line="276" w:lineRule="auto"/>
        <w:outlineLvl w:val="1"/>
        <w:rPr>
          <w:rFonts w:ascii="Arial" w:hAnsi="Arial" w:cs="Arial"/>
          <w:b/>
          <w:color w:val="000000" w:themeColor="text1"/>
          <w:sz w:val="24"/>
          <w:szCs w:val="24"/>
        </w:rPr>
      </w:pPr>
      <w:r w:rsidRPr="000769E9">
        <w:rPr>
          <w:rFonts w:ascii="Arial" w:hAnsi="Arial" w:cs="Arial"/>
          <w:b/>
          <w:color w:val="000000" w:themeColor="text1"/>
          <w:sz w:val="24"/>
          <w:szCs w:val="24"/>
        </w:rPr>
        <w:t>Instructions générales</w:t>
      </w:r>
    </w:p>
    <w:p w14:paraId="0AABFF46" w14:textId="77777777" w:rsidR="00565A4D" w:rsidRPr="009B428F" w:rsidRDefault="00565A4D" w:rsidP="00565A4D">
      <w:pPr>
        <w:pStyle w:val="Titre1"/>
        <w:keepNext w:val="0"/>
        <w:numPr>
          <w:ilvl w:val="0"/>
          <w:numId w:val="12"/>
        </w:numPr>
        <w:spacing w:before="200" w:after="200"/>
        <w:ind w:left="426" w:right="1280" w:hanging="426"/>
        <w:rPr>
          <w:b w:val="0"/>
          <w:caps/>
          <w:color w:val="000000"/>
          <w:sz w:val="20"/>
          <w:szCs w:val="20"/>
        </w:rPr>
      </w:pPr>
      <w:r w:rsidRPr="009B428F">
        <w:rPr>
          <w:b w:val="0"/>
          <w:color w:val="000000"/>
          <w:sz w:val="20"/>
          <w:szCs w:val="20"/>
        </w:rPr>
        <w:t xml:space="preserve">Insérez vos réponses dans les sections </w:t>
      </w:r>
      <w:r w:rsidRPr="009B428F">
        <w:rPr>
          <w:b w:val="0"/>
          <w:color w:val="000000"/>
          <w:sz w:val="20"/>
          <w:szCs w:val="20"/>
          <w:highlight w:val="lightGray"/>
        </w:rPr>
        <w:t>INSÉREZ ICI VOS RÉPONSES</w:t>
      </w:r>
      <w:r w:rsidRPr="009B428F">
        <w:rPr>
          <w:b w:val="0"/>
          <w:color w:val="000000"/>
          <w:sz w:val="20"/>
          <w:szCs w:val="20"/>
        </w:rPr>
        <w:t xml:space="preserve"> </w:t>
      </w:r>
      <w:r w:rsidRPr="009B428F">
        <w:rPr>
          <w:b w:val="0"/>
          <w:color w:val="000000"/>
          <w:sz w:val="20"/>
          <w:szCs w:val="20"/>
        </w:rPr>
        <w:br/>
        <w:t xml:space="preserve">Votre demande doit respecter le nombre de caractères (espaces inclus) indiqué pour chacune des sections. </w:t>
      </w:r>
    </w:p>
    <w:p w14:paraId="036CE6F1" w14:textId="7B9B7494" w:rsidR="00565A4D" w:rsidRPr="009B428F" w:rsidRDefault="00565A4D" w:rsidP="00565A4D">
      <w:pPr>
        <w:pStyle w:val="Titre1"/>
        <w:keepNext w:val="0"/>
        <w:numPr>
          <w:ilvl w:val="0"/>
          <w:numId w:val="12"/>
        </w:numPr>
        <w:spacing w:before="200" w:after="200"/>
        <w:ind w:left="426" w:right="1563" w:hanging="426"/>
        <w:rPr>
          <w:b w:val="0"/>
          <w:caps/>
          <w:color w:val="000000"/>
          <w:sz w:val="20"/>
          <w:szCs w:val="20"/>
        </w:rPr>
      </w:pPr>
      <w:r w:rsidRPr="009B428F">
        <w:rPr>
          <w:b w:val="0"/>
          <w:color w:val="000000"/>
          <w:sz w:val="20"/>
          <w:szCs w:val="20"/>
        </w:rPr>
        <w:t>Ne modifiez ni le texte du gabarit ni la présentation (police</w:t>
      </w:r>
      <w:r w:rsidR="005C6DA9">
        <w:rPr>
          <w:b w:val="0"/>
          <w:color w:val="000000"/>
          <w:sz w:val="20"/>
          <w:szCs w:val="20"/>
        </w:rPr>
        <w:t xml:space="preserve">, </w:t>
      </w:r>
      <w:r w:rsidRPr="009B428F">
        <w:rPr>
          <w:b w:val="0"/>
          <w:color w:val="000000"/>
          <w:sz w:val="20"/>
          <w:szCs w:val="20"/>
        </w:rPr>
        <w:t>taille des caractères, marges et interligne</w:t>
      </w:r>
      <w:r w:rsidR="005C6DA9">
        <w:rPr>
          <w:b w:val="0"/>
          <w:color w:val="000000"/>
          <w:sz w:val="20"/>
          <w:szCs w:val="20"/>
        </w:rPr>
        <w:t>s</w:t>
      </w:r>
      <w:r w:rsidRPr="009B428F">
        <w:rPr>
          <w:b w:val="0"/>
          <w:color w:val="000000"/>
          <w:sz w:val="20"/>
          <w:szCs w:val="20"/>
        </w:rPr>
        <w:t xml:space="preserve">). Retirer le </w:t>
      </w:r>
      <w:r w:rsidRPr="009B428F">
        <w:rPr>
          <w:b w:val="0"/>
          <w:color w:val="000000"/>
          <w:sz w:val="20"/>
          <w:szCs w:val="20"/>
          <w:highlight w:val="lightGray"/>
        </w:rPr>
        <w:t>surlignage</w:t>
      </w:r>
      <w:r w:rsidRPr="009B428F">
        <w:rPr>
          <w:b w:val="0"/>
          <w:color w:val="000000"/>
          <w:sz w:val="20"/>
          <w:szCs w:val="20"/>
        </w:rPr>
        <w:t xml:space="preserve"> dans vos réponses. </w:t>
      </w:r>
    </w:p>
    <w:p w14:paraId="03E45C1C" w14:textId="77777777" w:rsidR="00565A4D" w:rsidRPr="009B428F" w:rsidRDefault="00565A4D" w:rsidP="00565A4D">
      <w:pPr>
        <w:pStyle w:val="Titre1"/>
        <w:keepNext w:val="0"/>
        <w:numPr>
          <w:ilvl w:val="0"/>
          <w:numId w:val="12"/>
        </w:numPr>
        <w:spacing w:before="200" w:after="200"/>
        <w:ind w:left="426" w:right="1563" w:hanging="426"/>
        <w:rPr>
          <w:b w:val="0"/>
          <w:caps/>
          <w:color w:val="000000"/>
          <w:sz w:val="20"/>
          <w:szCs w:val="20"/>
        </w:rPr>
      </w:pPr>
      <w:r w:rsidRPr="009B428F">
        <w:rPr>
          <w:b w:val="0"/>
          <w:color w:val="000000"/>
          <w:sz w:val="20"/>
          <w:szCs w:val="20"/>
        </w:rPr>
        <w:t>Vous pouvez insérer des figures et des tableaux.</w:t>
      </w:r>
    </w:p>
    <w:p w14:paraId="6AAE4642" w14:textId="49434F2C" w:rsidR="00565A4D" w:rsidRPr="009B428F" w:rsidRDefault="00565A4D" w:rsidP="00565A4D">
      <w:pPr>
        <w:pStyle w:val="Titre1"/>
        <w:keepNext w:val="0"/>
        <w:numPr>
          <w:ilvl w:val="0"/>
          <w:numId w:val="12"/>
        </w:numPr>
        <w:spacing w:before="200" w:after="200"/>
        <w:ind w:left="426" w:right="1280" w:hanging="426"/>
        <w:rPr>
          <w:b w:val="0"/>
          <w:caps/>
          <w:color w:val="000000"/>
          <w:sz w:val="20"/>
          <w:szCs w:val="20"/>
        </w:rPr>
      </w:pPr>
      <w:r w:rsidRPr="009B428F">
        <w:rPr>
          <w:b w:val="0"/>
          <w:color w:val="000000"/>
          <w:sz w:val="20"/>
          <w:szCs w:val="20"/>
        </w:rPr>
        <w:t xml:space="preserve">Ne joignez pas </w:t>
      </w:r>
      <w:r w:rsidR="002F6685" w:rsidRPr="009B428F">
        <w:rPr>
          <w:b w:val="0"/>
          <w:color w:val="000000"/>
          <w:sz w:val="20"/>
          <w:szCs w:val="20"/>
        </w:rPr>
        <w:t>les</w:t>
      </w:r>
      <w:r w:rsidRPr="009B428F">
        <w:rPr>
          <w:b w:val="0"/>
          <w:color w:val="000000"/>
          <w:sz w:val="20"/>
          <w:szCs w:val="20"/>
        </w:rPr>
        <w:t xml:space="preserve"> page</w:t>
      </w:r>
      <w:r w:rsidR="002F6685" w:rsidRPr="009B428F">
        <w:rPr>
          <w:b w:val="0"/>
          <w:color w:val="000000"/>
          <w:sz w:val="20"/>
          <w:szCs w:val="20"/>
        </w:rPr>
        <w:t>s de</w:t>
      </w:r>
      <w:r w:rsidRPr="009B428F">
        <w:rPr>
          <w:b w:val="0"/>
          <w:color w:val="000000"/>
          <w:sz w:val="20"/>
          <w:szCs w:val="20"/>
        </w:rPr>
        <w:t xml:space="preserve"> couverture.</w:t>
      </w:r>
    </w:p>
    <w:p w14:paraId="3ACA32A2" w14:textId="467A21B4" w:rsidR="00565A4D" w:rsidRPr="00F77D99" w:rsidRDefault="00565A4D" w:rsidP="00565A4D">
      <w:pPr>
        <w:pStyle w:val="Paragraphedeliste"/>
        <w:widowControl w:val="0"/>
        <w:numPr>
          <w:ilvl w:val="0"/>
          <w:numId w:val="12"/>
        </w:numPr>
        <w:autoSpaceDE w:val="0"/>
        <w:autoSpaceDN w:val="0"/>
        <w:spacing w:after="120"/>
        <w:ind w:left="426" w:hanging="426"/>
        <w:contextualSpacing w:val="0"/>
        <w:rPr>
          <w:rFonts w:ascii="Arial" w:hAnsi="Arial" w:cs="Arial"/>
          <w:color w:val="3E762A" w:themeColor="accent1" w:themeShade="BF"/>
        </w:rPr>
      </w:pPr>
      <w:r w:rsidRPr="009B428F">
        <w:rPr>
          <w:rFonts w:ascii="Arial" w:hAnsi="Arial" w:cs="Arial"/>
        </w:rPr>
        <w:t>Le présent formulaire doit être converti en</w:t>
      </w:r>
      <w:r w:rsidR="0061440A">
        <w:rPr>
          <w:rFonts w:ascii="Arial" w:hAnsi="Arial" w:cs="Arial"/>
        </w:rPr>
        <w:t xml:space="preserve"> format </w:t>
      </w:r>
      <w:r w:rsidRPr="009B428F">
        <w:rPr>
          <w:rFonts w:ascii="Arial" w:hAnsi="Arial" w:cs="Arial"/>
        </w:rPr>
        <w:t xml:space="preserve">PDF et transmis </w:t>
      </w:r>
      <w:r w:rsidR="00A62D0F">
        <w:rPr>
          <w:rFonts w:ascii="Arial" w:hAnsi="Arial" w:cs="Arial"/>
        </w:rPr>
        <w:t xml:space="preserve">au plus tard </w:t>
      </w:r>
      <w:r w:rsidR="00A62D0F" w:rsidRPr="000769E9">
        <w:rPr>
          <w:rFonts w:ascii="Arial" w:hAnsi="Arial" w:cs="Arial"/>
          <w:b/>
          <w:bCs/>
        </w:rPr>
        <w:t>le</w:t>
      </w:r>
      <w:r w:rsidR="00264B05" w:rsidRPr="000769E9">
        <w:rPr>
          <w:rFonts w:ascii="Arial" w:hAnsi="Arial" w:cs="Arial"/>
          <w:b/>
          <w:bCs/>
        </w:rPr>
        <w:t xml:space="preserve"> jeudi</w:t>
      </w:r>
      <w:r w:rsidRPr="009B428F">
        <w:rPr>
          <w:rFonts w:ascii="Arial" w:hAnsi="Arial" w:cs="Arial"/>
        </w:rPr>
        <w:t xml:space="preserve"> </w:t>
      </w:r>
      <w:r w:rsidR="00341FE8">
        <w:rPr>
          <w:rFonts w:ascii="Arial" w:hAnsi="Arial" w:cs="Arial"/>
          <w:b/>
        </w:rPr>
        <w:t>29</w:t>
      </w:r>
      <w:r w:rsidR="002F6685" w:rsidRPr="00AF06ED">
        <w:rPr>
          <w:rFonts w:ascii="Arial" w:hAnsi="Arial" w:cs="Arial"/>
          <w:b/>
        </w:rPr>
        <w:t xml:space="preserve"> </w:t>
      </w:r>
      <w:r w:rsidR="00341FE8">
        <w:rPr>
          <w:rFonts w:ascii="Arial" w:hAnsi="Arial" w:cs="Arial"/>
          <w:b/>
        </w:rPr>
        <w:t>janvier</w:t>
      </w:r>
      <w:r w:rsidRPr="00AF06ED">
        <w:rPr>
          <w:rFonts w:ascii="Arial" w:hAnsi="Arial" w:cs="Arial"/>
          <w:b/>
        </w:rPr>
        <w:t xml:space="preserve"> 202</w:t>
      </w:r>
      <w:r w:rsidR="00341FE8">
        <w:rPr>
          <w:rFonts w:ascii="Arial" w:hAnsi="Arial" w:cs="Arial"/>
          <w:b/>
        </w:rPr>
        <w:t>6</w:t>
      </w:r>
      <w:r w:rsidR="00A62D0F">
        <w:rPr>
          <w:rFonts w:ascii="Arial" w:hAnsi="Arial" w:cs="Arial"/>
          <w:b/>
        </w:rPr>
        <w:t xml:space="preserve"> à</w:t>
      </w:r>
      <w:r w:rsidRPr="004D1A76">
        <w:rPr>
          <w:rFonts w:ascii="Arial" w:hAnsi="Arial" w:cs="Arial"/>
          <w:b/>
        </w:rPr>
        <w:t xml:space="preserve"> </w:t>
      </w:r>
      <w:r w:rsidR="002F6685" w:rsidRPr="004D1A76">
        <w:rPr>
          <w:rFonts w:ascii="Arial" w:hAnsi="Arial" w:cs="Arial"/>
          <w:b/>
        </w:rPr>
        <w:t>16</w:t>
      </w:r>
      <w:r w:rsidR="0061440A">
        <w:rPr>
          <w:rFonts w:ascii="Arial" w:hAnsi="Arial" w:cs="Arial"/>
          <w:b/>
        </w:rPr>
        <w:t xml:space="preserve"> </w:t>
      </w:r>
      <w:r w:rsidR="005C6DA9">
        <w:rPr>
          <w:rFonts w:ascii="Arial" w:hAnsi="Arial" w:cs="Arial"/>
          <w:b/>
        </w:rPr>
        <w:t>h</w:t>
      </w:r>
      <w:r w:rsidR="0061440A">
        <w:rPr>
          <w:rFonts w:ascii="Arial" w:hAnsi="Arial" w:cs="Arial"/>
          <w:b/>
        </w:rPr>
        <w:t xml:space="preserve"> </w:t>
      </w:r>
      <w:r w:rsidR="002F6685" w:rsidRPr="004D1A76">
        <w:rPr>
          <w:rFonts w:ascii="Arial" w:hAnsi="Arial" w:cs="Arial"/>
          <w:b/>
        </w:rPr>
        <w:t>30</w:t>
      </w:r>
      <w:r w:rsidRPr="004D1A76">
        <w:rPr>
          <w:rFonts w:ascii="Arial" w:hAnsi="Arial" w:cs="Arial"/>
          <w:b/>
        </w:rPr>
        <w:t xml:space="preserve"> </w:t>
      </w:r>
      <w:r w:rsidRPr="009B428F">
        <w:rPr>
          <w:rFonts w:ascii="Arial" w:hAnsi="Arial" w:cs="Arial"/>
        </w:rPr>
        <w:t>au Décanat de la recherche</w:t>
      </w:r>
      <w:r w:rsidR="00056AC7">
        <w:rPr>
          <w:rFonts w:ascii="Arial" w:hAnsi="Arial" w:cs="Arial"/>
        </w:rPr>
        <w:t>, d</w:t>
      </w:r>
      <w:r w:rsidRPr="009B428F">
        <w:rPr>
          <w:rFonts w:ascii="Arial" w:hAnsi="Arial" w:cs="Arial"/>
        </w:rPr>
        <w:t>e la création</w:t>
      </w:r>
      <w:r w:rsidR="00056AC7">
        <w:rPr>
          <w:rFonts w:ascii="Arial" w:hAnsi="Arial" w:cs="Arial"/>
        </w:rPr>
        <w:t xml:space="preserve"> et de l’innovation</w:t>
      </w:r>
      <w:r w:rsidRPr="009B428F">
        <w:rPr>
          <w:rFonts w:ascii="Arial" w:hAnsi="Arial" w:cs="Arial"/>
        </w:rPr>
        <w:t xml:space="preserve"> via : </w:t>
      </w:r>
      <w:r w:rsidR="005C6DA9" w:rsidRPr="000769E9">
        <w:rPr>
          <w:rFonts w:ascii="Arial" w:eastAsiaTheme="majorEastAsia" w:hAnsi="Arial" w:cs="Arial"/>
          <w:b/>
          <w:bCs/>
          <w:color w:val="6B8A16"/>
          <w:u w:val="single"/>
          <w:bdr w:val="none" w:sz="0" w:space="0" w:color="auto" w:frame="1"/>
          <w:shd w:val="clear" w:color="auto" w:fill="FFFFFF"/>
        </w:rPr>
        <w:t>DRC</w:t>
      </w:r>
      <w:r w:rsidR="003167B9" w:rsidRPr="000769E9">
        <w:rPr>
          <w:rFonts w:ascii="Arial" w:eastAsiaTheme="majorEastAsia" w:hAnsi="Arial" w:cs="Arial"/>
          <w:b/>
          <w:bCs/>
          <w:color w:val="6B8A16"/>
          <w:u w:val="single"/>
          <w:bdr w:val="none" w:sz="0" w:space="0" w:color="auto" w:frame="1"/>
          <w:shd w:val="clear" w:color="auto" w:fill="FFFFFF"/>
        </w:rPr>
        <w:t>_recherche</w:t>
      </w:r>
      <w:r w:rsidR="000A06BB" w:rsidRPr="000769E9">
        <w:rPr>
          <w:rFonts w:ascii="Arial" w:eastAsiaTheme="majorEastAsia" w:hAnsi="Arial" w:cs="Arial"/>
          <w:b/>
          <w:bCs/>
          <w:color w:val="6B8A16"/>
          <w:u w:val="single"/>
          <w:bdr w:val="none" w:sz="0" w:space="0" w:color="auto" w:frame="1"/>
          <w:shd w:val="clear" w:color="auto" w:fill="FFFFFF"/>
        </w:rPr>
        <w:t>@uqac.ca</w:t>
      </w:r>
    </w:p>
    <w:p w14:paraId="17F038F3" w14:textId="6DCEB726" w:rsidR="002F6685" w:rsidRPr="009B428F" w:rsidRDefault="000A06BB" w:rsidP="00565A4D">
      <w:pPr>
        <w:pStyle w:val="Paragraphedeliste"/>
        <w:widowControl w:val="0"/>
        <w:numPr>
          <w:ilvl w:val="0"/>
          <w:numId w:val="12"/>
        </w:numPr>
        <w:autoSpaceDE w:val="0"/>
        <w:autoSpaceDN w:val="0"/>
        <w:ind w:left="426" w:hanging="426"/>
        <w:contextualSpacing w:val="0"/>
        <w:rPr>
          <w:rFonts w:ascii="Arial" w:hAnsi="Arial" w:cs="Arial"/>
        </w:rPr>
      </w:pPr>
      <w:r>
        <w:rPr>
          <w:rFonts w:ascii="Arial" w:hAnsi="Arial" w:cs="Arial"/>
        </w:rPr>
        <w:t xml:space="preserve">Pour le dépôt de votre demande, en plus du formulaire, vous </w:t>
      </w:r>
      <w:r w:rsidR="00565A4D" w:rsidRPr="009B428F">
        <w:rPr>
          <w:rFonts w:ascii="Arial" w:hAnsi="Arial" w:cs="Arial"/>
        </w:rPr>
        <w:t>devrez joindre</w:t>
      </w:r>
      <w:r w:rsidR="002F6685" w:rsidRPr="009B428F">
        <w:rPr>
          <w:rFonts w:ascii="Arial" w:hAnsi="Arial" w:cs="Arial"/>
        </w:rPr>
        <w:t> :</w:t>
      </w:r>
    </w:p>
    <w:p w14:paraId="7A0556D3" w14:textId="75BFA75A" w:rsidR="00565A4D" w:rsidRPr="009B428F" w:rsidRDefault="003167B9" w:rsidP="00184631">
      <w:pPr>
        <w:pStyle w:val="Paragraphedeliste"/>
        <w:widowControl w:val="0"/>
        <w:numPr>
          <w:ilvl w:val="1"/>
          <w:numId w:val="12"/>
        </w:numPr>
        <w:autoSpaceDE w:val="0"/>
        <w:autoSpaceDN w:val="0"/>
        <w:spacing w:before="60" w:after="60"/>
        <w:ind w:left="851"/>
        <w:contextualSpacing w:val="0"/>
        <w:jc w:val="both"/>
        <w:rPr>
          <w:rFonts w:ascii="Arial" w:hAnsi="Arial" w:cs="Arial"/>
        </w:rPr>
      </w:pPr>
      <w:r>
        <w:rPr>
          <w:rFonts w:ascii="Arial" w:hAnsi="Arial" w:cs="Arial"/>
        </w:rPr>
        <w:t xml:space="preserve">Un </w:t>
      </w:r>
      <w:r w:rsidR="00565A4D" w:rsidRPr="009B428F">
        <w:rPr>
          <w:rFonts w:ascii="Arial" w:hAnsi="Arial" w:cs="Arial"/>
        </w:rPr>
        <w:t xml:space="preserve">CV admissible aux conseils et fonds subventionnaires, incluant les contributions détaillées, de </w:t>
      </w:r>
      <w:r w:rsidR="002F6685" w:rsidRPr="009B428F">
        <w:rPr>
          <w:rFonts w:ascii="Arial" w:hAnsi="Arial" w:cs="Arial"/>
          <w:b/>
        </w:rPr>
        <w:t>la personne candidate principale;</w:t>
      </w:r>
    </w:p>
    <w:p w14:paraId="33FE1661" w14:textId="695AFDFF" w:rsidR="002F6685" w:rsidRPr="009B428F" w:rsidRDefault="003167B9" w:rsidP="00184631">
      <w:pPr>
        <w:pStyle w:val="Paragraphedeliste"/>
        <w:widowControl w:val="0"/>
        <w:numPr>
          <w:ilvl w:val="1"/>
          <w:numId w:val="12"/>
        </w:numPr>
        <w:autoSpaceDE w:val="0"/>
        <w:autoSpaceDN w:val="0"/>
        <w:spacing w:before="60" w:after="60"/>
        <w:ind w:left="851"/>
        <w:contextualSpacing w:val="0"/>
        <w:jc w:val="both"/>
        <w:rPr>
          <w:rFonts w:ascii="Arial" w:hAnsi="Arial" w:cs="Arial"/>
        </w:rPr>
      </w:pPr>
      <w:r>
        <w:rPr>
          <w:rFonts w:ascii="Arial" w:hAnsi="Arial" w:cs="Arial"/>
          <w:b/>
        </w:rPr>
        <w:t>L</w:t>
      </w:r>
      <w:r w:rsidR="002F6685" w:rsidRPr="009B428F">
        <w:rPr>
          <w:rFonts w:ascii="Arial" w:hAnsi="Arial" w:cs="Arial"/>
          <w:b/>
        </w:rPr>
        <w:t>a résolution de l’assemblée départementale</w:t>
      </w:r>
      <w:r w:rsidR="002F6685" w:rsidRPr="009B428F">
        <w:rPr>
          <w:rFonts w:ascii="Arial" w:hAnsi="Arial" w:cs="Arial"/>
        </w:rPr>
        <w:t xml:space="preserve"> précisant que l’infrastructure demandée est en lien avec les orientations du département. Si le projet implique des professeur</w:t>
      </w:r>
      <w:r w:rsidR="001923DF">
        <w:rPr>
          <w:rFonts w:ascii="Arial" w:hAnsi="Arial" w:cs="Arial"/>
        </w:rPr>
        <w:t>.e</w:t>
      </w:r>
      <w:r w:rsidR="002F6685" w:rsidRPr="009B428F">
        <w:rPr>
          <w:rFonts w:ascii="Arial" w:hAnsi="Arial" w:cs="Arial"/>
        </w:rPr>
        <w:t>s de plus d’un département, des résolutions provenant de tous les départements impliqués sont requises;</w:t>
      </w:r>
    </w:p>
    <w:p w14:paraId="0FE8DA3F" w14:textId="3D368199" w:rsidR="002F6685" w:rsidRPr="00F77D99" w:rsidRDefault="003167B9" w:rsidP="00F545F0">
      <w:pPr>
        <w:pStyle w:val="Paragraphedeliste"/>
        <w:widowControl w:val="0"/>
        <w:numPr>
          <w:ilvl w:val="1"/>
          <w:numId w:val="12"/>
        </w:numPr>
        <w:autoSpaceDE w:val="0"/>
        <w:autoSpaceDN w:val="0"/>
        <w:spacing w:before="60" w:after="240"/>
        <w:ind w:left="851"/>
        <w:contextualSpacing w:val="0"/>
        <w:jc w:val="both"/>
        <w:rPr>
          <w:rFonts w:ascii="Arial" w:hAnsi="Arial" w:cs="Arial"/>
          <w:color w:val="3E762A" w:themeColor="accent1" w:themeShade="BF"/>
        </w:rPr>
      </w:pPr>
      <w:r>
        <w:rPr>
          <w:rFonts w:ascii="Arial" w:hAnsi="Arial" w:cs="Arial"/>
        </w:rPr>
        <w:t>L</w:t>
      </w:r>
      <w:r w:rsidR="00B919F0" w:rsidRPr="009B428F">
        <w:rPr>
          <w:rFonts w:ascii="Arial" w:hAnsi="Arial" w:cs="Arial"/>
        </w:rPr>
        <w:t xml:space="preserve">e </w:t>
      </w:r>
      <w:r w:rsidR="00B919F0" w:rsidRPr="000A06BB">
        <w:rPr>
          <w:rFonts w:ascii="Arial" w:hAnsi="Arial" w:cs="Arial"/>
          <w:b/>
          <w:bCs/>
        </w:rPr>
        <w:t>fichier Excel relatif au budget</w:t>
      </w:r>
      <w:r w:rsidR="000A06BB">
        <w:rPr>
          <w:rFonts w:ascii="Arial" w:hAnsi="Arial" w:cs="Arial"/>
        </w:rPr>
        <w:t>.</w:t>
      </w:r>
    </w:p>
    <w:p w14:paraId="652F66A0" w14:textId="05A98612" w:rsidR="00CE797D" w:rsidRPr="00C60D5A" w:rsidRDefault="00184631" w:rsidP="00184631">
      <w:pPr>
        <w:widowControl w:val="0"/>
        <w:autoSpaceDE w:val="0"/>
        <w:autoSpaceDN w:val="0"/>
        <w:spacing w:before="60" w:after="60"/>
        <w:rPr>
          <w:rFonts w:ascii="Arial" w:hAnsi="Arial" w:cs="Arial"/>
          <w:sz w:val="22"/>
          <w:szCs w:val="22"/>
        </w:rPr>
      </w:pPr>
      <w:r>
        <w:rPr>
          <w:rFonts w:ascii="Arial" w:hAnsi="Arial" w:cs="Arial"/>
        </w:rPr>
        <w:t xml:space="preserve"> </w:t>
      </w:r>
      <w:r w:rsidR="00B919F0" w:rsidRPr="009B428F">
        <w:rPr>
          <w:rFonts w:ascii="Arial" w:hAnsi="Arial" w:cs="Arial"/>
        </w:rPr>
        <w:t>Note : Le formulaire électronique de la FCI ne sera pas utilisé pour l’évaluation interne.</w:t>
      </w:r>
    </w:p>
    <w:p w14:paraId="1C429EBD" w14:textId="7EF29231" w:rsidR="00264B05" w:rsidRDefault="00AD05FE" w:rsidP="00F545F0">
      <w:pPr>
        <w:jc w:val="center"/>
        <w:rPr>
          <w:rFonts w:ascii="Arial" w:eastAsiaTheme="minorEastAsia" w:hAnsi="Arial" w:cs="Arial"/>
          <w:b/>
          <w:color w:val="6B8A16"/>
          <w:sz w:val="28"/>
          <w:szCs w:val="28"/>
          <w:shd w:val="clear" w:color="auto" w:fill="FFFFFF"/>
          <w:lang w:eastAsia="zh-CN"/>
        </w:rPr>
      </w:pPr>
      <w:r w:rsidRPr="00C60D5A">
        <w:rPr>
          <w:rFonts w:ascii="Arial" w:hAnsi="Arial" w:cs="Arial"/>
          <w:sz w:val="22"/>
          <w:szCs w:val="22"/>
        </w:rPr>
        <w:br w:type="column"/>
      </w:r>
      <w:r w:rsidR="00264B05" w:rsidRPr="005C6DA9">
        <w:rPr>
          <w:rFonts w:ascii="Arial" w:eastAsiaTheme="minorEastAsia" w:hAnsi="Arial" w:cs="Arial"/>
          <w:b/>
          <w:bCs/>
          <w:color w:val="6B8A16"/>
          <w:sz w:val="28"/>
          <w:szCs w:val="28"/>
          <w:shd w:val="clear" w:color="auto" w:fill="FFFFFF"/>
          <w:lang w:eastAsia="zh-CN"/>
        </w:rPr>
        <w:t>Fonds des leaders John-R.-Evans</w:t>
      </w:r>
    </w:p>
    <w:p w14:paraId="5C1A0F17" w14:textId="3620B627" w:rsidR="00955221" w:rsidRPr="000769E9" w:rsidRDefault="00C501A5" w:rsidP="00F545F0">
      <w:pPr>
        <w:jc w:val="center"/>
        <w:rPr>
          <w:rFonts w:ascii="Arial" w:eastAsiaTheme="minorEastAsia" w:hAnsi="Arial" w:cs="Arial"/>
          <w:b/>
          <w:color w:val="6B8A16"/>
          <w:sz w:val="28"/>
          <w:szCs w:val="28"/>
          <w:shd w:val="clear" w:color="auto" w:fill="FFFFFF"/>
          <w:lang w:eastAsia="zh-CN"/>
        </w:rPr>
      </w:pPr>
      <w:r w:rsidRPr="000769E9">
        <w:rPr>
          <w:rFonts w:ascii="Arial" w:eastAsiaTheme="minorEastAsia" w:hAnsi="Arial" w:cs="Arial"/>
          <w:b/>
          <w:color w:val="6B8A16"/>
          <w:sz w:val="28"/>
          <w:szCs w:val="28"/>
          <w:shd w:val="clear" w:color="auto" w:fill="FFFFFF"/>
          <w:lang w:eastAsia="zh-CN"/>
        </w:rPr>
        <w:t xml:space="preserve"> </w:t>
      </w:r>
      <w:r w:rsidR="00D04CD0" w:rsidRPr="000769E9">
        <w:rPr>
          <w:rFonts w:ascii="Arial" w:eastAsiaTheme="minorEastAsia" w:hAnsi="Arial" w:cs="Arial"/>
          <w:b/>
          <w:color w:val="6B8A16"/>
          <w:sz w:val="28"/>
          <w:szCs w:val="28"/>
          <w:shd w:val="clear" w:color="auto" w:fill="FFFFFF"/>
          <w:lang w:eastAsia="zh-CN"/>
        </w:rPr>
        <w:t>Lettre d’intention interne UQAC</w:t>
      </w:r>
      <w:r w:rsidR="00264B05">
        <w:rPr>
          <w:rFonts w:ascii="Arial" w:eastAsiaTheme="minorEastAsia" w:hAnsi="Arial" w:cs="Arial"/>
          <w:b/>
          <w:color w:val="6B8A16"/>
          <w:sz w:val="28"/>
          <w:szCs w:val="28"/>
          <w:shd w:val="clear" w:color="auto" w:fill="FFFFFF"/>
          <w:lang w:eastAsia="zh-CN"/>
        </w:rPr>
        <w:t xml:space="preserve"> - </w:t>
      </w:r>
      <w:r w:rsidR="00341FE8" w:rsidRPr="000769E9">
        <w:rPr>
          <w:rFonts w:ascii="Arial" w:eastAsiaTheme="minorEastAsia" w:hAnsi="Arial" w:cs="Arial"/>
          <w:b/>
          <w:color w:val="6B8A16"/>
          <w:sz w:val="28"/>
          <w:szCs w:val="28"/>
          <w:shd w:val="clear" w:color="auto" w:fill="FFFFFF"/>
          <w:lang w:eastAsia="zh-CN"/>
        </w:rPr>
        <w:t>hiver</w:t>
      </w:r>
      <w:r w:rsidR="00565A4D" w:rsidRPr="000769E9">
        <w:rPr>
          <w:rFonts w:ascii="Arial" w:eastAsiaTheme="minorEastAsia" w:hAnsi="Arial" w:cs="Arial"/>
          <w:b/>
          <w:color w:val="6B8A16"/>
          <w:sz w:val="28"/>
          <w:szCs w:val="28"/>
          <w:shd w:val="clear" w:color="auto" w:fill="FFFFFF"/>
          <w:lang w:eastAsia="zh-CN"/>
        </w:rPr>
        <w:t xml:space="preserve"> 202</w:t>
      </w:r>
      <w:r w:rsidR="00341FE8" w:rsidRPr="000769E9">
        <w:rPr>
          <w:rFonts w:ascii="Arial" w:eastAsiaTheme="minorEastAsia" w:hAnsi="Arial" w:cs="Arial"/>
          <w:b/>
          <w:color w:val="6B8A16"/>
          <w:sz w:val="28"/>
          <w:szCs w:val="28"/>
          <w:shd w:val="clear" w:color="auto" w:fill="FFFFFF"/>
          <w:lang w:eastAsia="zh-CN"/>
        </w:rPr>
        <w:t>6</w:t>
      </w:r>
    </w:p>
    <w:p w14:paraId="6EC1C3C3" w14:textId="77777777" w:rsidR="00BC2625" w:rsidRPr="000769E9" w:rsidRDefault="00BC2625" w:rsidP="00D9102D">
      <w:pPr>
        <w:pStyle w:val="Titre11"/>
        <w:jc w:val="center"/>
        <w:rPr>
          <w:rFonts w:ascii="Arial" w:hAnsi="Arial" w:cs="Arial"/>
          <w:color w:val="6B8A16"/>
          <w:sz w:val="22"/>
          <w:szCs w:val="22"/>
        </w:rPr>
      </w:pPr>
    </w:p>
    <w:p w14:paraId="3C211C29" w14:textId="19DBDCBB" w:rsidR="00AD05FE" w:rsidRPr="000769E9" w:rsidRDefault="00AD05FE" w:rsidP="00AD05FE">
      <w:pPr>
        <w:pStyle w:val="Titre1"/>
        <w:rPr>
          <w:bCs w:val="0"/>
          <w:color w:val="000000" w:themeColor="text1"/>
          <w:sz w:val="26"/>
          <w:szCs w:val="26"/>
          <w:u w:val="single"/>
        </w:rPr>
      </w:pPr>
      <w:r w:rsidRPr="000769E9">
        <w:rPr>
          <w:bCs w:val="0"/>
          <w:color w:val="000000" w:themeColor="text1"/>
          <w:sz w:val="26"/>
          <w:szCs w:val="26"/>
          <w:u w:val="single"/>
        </w:rPr>
        <w:t>Renseignements à propos de la personne candidate principale</w:t>
      </w:r>
    </w:p>
    <w:p w14:paraId="22AFBBE4" w14:textId="4AC7D805" w:rsidR="00AD05FE" w:rsidRPr="00C60D5A" w:rsidRDefault="00AD05FE" w:rsidP="00AD05FE">
      <w:pPr>
        <w:rPr>
          <w:rFonts w:ascii="Arial" w:hAnsi="Arial" w:cs="Arial"/>
        </w:rPr>
      </w:pPr>
    </w:p>
    <w:p w14:paraId="59C675DD" w14:textId="77777777" w:rsidR="00AD05FE" w:rsidRPr="00C60D5A" w:rsidRDefault="00AD05FE" w:rsidP="00AD05FE">
      <w:pPr>
        <w:rPr>
          <w:rFonts w:ascii="Arial" w:hAnsi="Arial" w:cs="Arial"/>
          <w:b/>
        </w:rPr>
      </w:pPr>
      <w:r w:rsidRPr="00C60D5A">
        <w:rPr>
          <w:rFonts w:ascii="Arial" w:hAnsi="Arial" w:cs="Arial"/>
          <w:b/>
        </w:rPr>
        <w:t xml:space="preserve">Nom complet : </w:t>
      </w:r>
      <w:r w:rsidRPr="00C60D5A">
        <w:rPr>
          <w:rFonts w:ascii="Arial" w:hAnsi="Arial" w:cs="Arial"/>
          <w:color w:val="000000"/>
          <w:highlight w:val="lightGray"/>
        </w:rPr>
        <w:t>INSÉREZ ICI VOS RÉPONSES</w:t>
      </w:r>
    </w:p>
    <w:p w14:paraId="2DA481D1" w14:textId="77777777" w:rsidR="00AD05FE" w:rsidRPr="00C60D5A" w:rsidRDefault="00AD05FE" w:rsidP="00AD05FE">
      <w:pPr>
        <w:rPr>
          <w:rFonts w:ascii="Arial" w:hAnsi="Arial" w:cs="Arial"/>
        </w:rPr>
      </w:pPr>
    </w:p>
    <w:p w14:paraId="1B15034C" w14:textId="723E6CE4" w:rsidR="00AD05FE" w:rsidRPr="00C60D5A" w:rsidRDefault="00AD05FE" w:rsidP="00AD05FE">
      <w:pPr>
        <w:rPr>
          <w:rFonts w:ascii="Arial" w:hAnsi="Arial" w:cs="Arial"/>
          <w:color w:val="000000"/>
          <w:highlight w:val="lightGray"/>
        </w:rPr>
      </w:pPr>
      <w:r w:rsidRPr="00C60D5A">
        <w:rPr>
          <w:rFonts w:ascii="Arial" w:hAnsi="Arial" w:cs="Arial"/>
          <w:b/>
        </w:rPr>
        <w:t>Département :</w:t>
      </w:r>
      <w:r w:rsidRPr="00C60D5A">
        <w:rPr>
          <w:rFonts w:ascii="Arial" w:hAnsi="Arial" w:cs="Arial"/>
          <w:color w:val="000000"/>
          <w:highlight w:val="lightGray"/>
        </w:rPr>
        <w:t xml:space="preserve"> INSÉREZ ICI VOS RÉPONSES</w:t>
      </w:r>
    </w:p>
    <w:p w14:paraId="5FE460CF" w14:textId="77777777" w:rsidR="00AD05FE" w:rsidRPr="00C60D5A" w:rsidRDefault="00AD05FE" w:rsidP="00AD05FE">
      <w:pPr>
        <w:rPr>
          <w:rFonts w:ascii="Arial" w:hAnsi="Arial" w:cs="Arial"/>
          <w:color w:val="000000"/>
          <w:highlight w:val="lightGray"/>
        </w:rPr>
      </w:pPr>
    </w:p>
    <w:p w14:paraId="0A4AAA13" w14:textId="6F905BA9" w:rsidR="00AD05FE" w:rsidRPr="00C60D5A" w:rsidRDefault="00AD05FE" w:rsidP="00AD05FE">
      <w:pPr>
        <w:rPr>
          <w:rFonts w:ascii="Arial" w:hAnsi="Arial" w:cs="Arial"/>
          <w:b/>
        </w:rPr>
      </w:pPr>
      <w:r w:rsidRPr="00C60D5A">
        <w:rPr>
          <w:rFonts w:ascii="Arial" w:hAnsi="Arial" w:cs="Arial"/>
          <w:b/>
        </w:rPr>
        <w:t>Unité de recherche</w:t>
      </w:r>
      <w:r w:rsidR="00FE1A86">
        <w:rPr>
          <w:rFonts w:ascii="Arial" w:hAnsi="Arial" w:cs="Arial"/>
          <w:b/>
        </w:rPr>
        <w:t xml:space="preserve"> (s’il y a lieu)</w:t>
      </w:r>
      <w:r w:rsidRPr="00C60D5A">
        <w:rPr>
          <w:rFonts w:ascii="Arial" w:hAnsi="Arial" w:cs="Arial"/>
          <w:b/>
        </w:rPr>
        <w:t xml:space="preserve"> : </w:t>
      </w:r>
      <w:r w:rsidRPr="00C60D5A">
        <w:rPr>
          <w:rFonts w:ascii="Arial" w:hAnsi="Arial" w:cs="Arial"/>
          <w:color w:val="000000"/>
          <w:highlight w:val="lightGray"/>
        </w:rPr>
        <w:t>INSÉREZ ICI VOS RÉPONSES</w:t>
      </w:r>
    </w:p>
    <w:p w14:paraId="102C4252" w14:textId="77777777" w:rsidR="00AD05FE" w:rsidRPr="00C60D5A" w:rsidRDefault="00AD05FE" w:rsidP="00AD05FE">
      <w:pPr>
        <w:rPr>
          <w:rFonts w:ascii="Arial" w:hAnsi="Arial" w:cs="Arial"/>
        </w:rPr>
      </w:pPr>
    </w:p>
    <w:p w14:paraId="0CF8F0C0" w14:textId="77777777" w:rsidR="00AD05FE" w:rsidRPr="00C60D5A" w:rsidRDefault="00AD05FE" w:rsidP="00AD05FE">
      <w:pPr>
        <w:rPr>
          <w:rFonts w:ascii="Arial" w:hAnsi="Arial" w:cs="Arial"/>
          <w:b/>
        </w:rPr>
      </w:pPr>
      <w:r w:rsidRPr="00C60D5A">
        <w:rPr>
          <w:rFonts w:ascii="Arial" w:hAnsi="Arial" w:cs="Arial"/>
          <w:b/>
        </w:rPr>
        <w:t xml:space="preserve">Téléphone : </w:t>
      </w:r>
      <w:r w:rsidRPr="00C60D5A">
        <w:rPr>
          <w:rFonts w:ascii="Arial" w:hAnsi="Arial" w:cs="Arial"/>
          <w:color w:val="000000"/>
          <w:highlight w:val="lightGray"/>
        </w:rPr>
        <w:t>INSÉREZ ICI VOS RÉPONSES</w:t>
      </w:r>
    </w:p>
    <w:p w14:paraId="4538A8A0" w14:textId="77777777" w:rsidR="00AD05FE" w:rsidRPr="00C60D5A" w:rsidRDefault="00AD05FE" w:rsidP="00AD05FE">
      <w:pPr>
        <w:rPr>
          <w:rFonts w:ascii="Arial" w:hAnsi="Arial" w:cs="Arial"/>
        </w:rPr>
      </w:pPr>
    </w:p>
    <w:p w14:paraId="29A9E8C7" w14:textId="77777777" w:rsidR="00AD05FE" w:rsidRPr="00C60D5A" w:rsidRDefault="00AD05FE" w:rsidP="00F545F0">
      <w:pPr>
        <w:spacing w:after="120"/>
        <w:rPr>
          <w:rFonts w:ascii="Arial" w:hAnsi="Arial" w:cs="Arial"/>
          <w:b/>
        </w:rPr>
      </w:pPr>
      <w:r w:rsidRPr="00C60D5A">
        <w:rPr>
          <w:rFonts w:ascii="Arial" w:hAnsi="Arial" w:cs="Arial"/>
          <w:b/>
        </w:rPr>
        <w:t>Courriel :</w:t>
      </w:r>
      <w:r w:rsidRPr="00C60D5A">
        <w:rPr>
          <w:rFonts w:ascii="Arial" w:hAnsi="Arial" w:cs="Arial"/>
          <w:color w:val="000000"/>
          <w:highlight w:val="lightGray"/>
        </w:rPr>
        <w:t xml:space="preserve"> INSÉREZ ICI VOS RÉPONSES</w:t>
      </w:r>
    </w:p>
    <w:p w14:paraId="6FB70883" w14:textId="7653EE49" w:rsidR="00AD05FE" w:rsidRPr="00C60D5A" w:rsidRDefault="00AD05FE" w:rsidP="00AD05FE">
      <w:pPr>
        <w:rPr>
          <w:rFonts w:ascii="Arial" w:hAnsi="Arial" w:cs="Arial"/>
        </w:rPr>
      </w:pPr>
    </w:p>
    <w:p w14:paraId="44299B57" w14:textId="417C5B2B" w:rsidR="00FE1A86" w:rsidRPr="000769E9" w:rsidRDefault="00AD05FE" w:rsidP="00F545F0">
      <w:pPr>
        <w:pStyle w:val="Titre11"/>
        <w:tabs>
          <w:tab w:val="clear" w:pos="840"/>
        </w:tabs>
        <w:spacing w:after="120"/>
        <w:ind w:left="0" w:firstLine="0"/>
        <w:rPr>
          <w:rFonts w:ascii="Arial" w:hAnsi="Arial" w:cs="Arial"/>
          <w:bCs w:val="0"/>
          <w:smallCaps w:val="0"/>
          <w:sz w:val="22"/>
          <w:szCs w:val="22"/>
        </w:rPr>
      </w:pPr>
      <w:r w:rsidRPr="000769E9">
        <w:rPr>
          <w:rFonts w:ascii="Arial" w:hAnsi="Arial" w:cs="Arial"/>
          <w:bCs w:val="0"/>
          <w:smallCaps w:val="0"/>
          <w:sz w:val="22"/>
          <w:szCs w:val="22"/>
        </w:rPr>
        <w:t xml:space="preserve">Programme </w:t>
      </w:r>
      <w:r w:rsidR="00FE1A86" w:rsidRPr="000769E9">
        <w:rPr>
          <w:rFonts w:ascii="Arial" w:hAnsi="Arial" w:cs="Arial"/>
          <w:bCs w:val="0"/>
          <w:smallCaps w:val="0"/>
          <w:sz w:val="22"/>
          <w:szCs w:val="22"/>
        </w:rPr>
        <w:t>visé pour la FCI</w:t>
      </w:r>
      <w:r w:rsidRPr="000769E9">
        <w:rPr>
          <w:rFonts w:ascii="Arial" w:hAnsi="Arial" w:cs="Arial"/>
          <w:bCs w:val="0"/>
          <w:smallCaps w:val="0"/>
          <w:sz w:val="22"/>
          <w:szCs w:val="22"/>
        </w:rPr>
        <w:t> :</w:t>
      </w:r>
    </w:p>
    <w:p w14:paraId="5970F946" w14:textId="1FF8C5AB" w:rsidR="00AD05FE" w:rsidRPr="00FE1A86" w:rsidRDefault="00AD05FE" w:rsidP="000769E9">
      <w:pPr>
        <w:tabs>
          <w:tab w:val="left" w:pos="2835"/>
        </w:tabs>
        <w:spacing w:before="60"/>
        <w:rPr>
          <w:rFonts w:ascii="Arial" w:hAnsi="Arial" w:cs="Arial"/>
        </w:rPr>
      </w:pPr>
      <w:r w:rsidRPr="00FE1A86">
        <w:rPr>
          <w:rFonts w:ascii="Arial" w:hAnsi="Arial" w:cs="Arial"/>
        </w:rPr>
        <w:t xml:space="preserve">FLJE non </w:t>
      </w:r>
      <w:proofErr w:type="gramStart"/>
      <w:r w:rsidRPr="00FE1A86">
        <w:rPr>
          <w:rFonts w:ascii="Arial" w:hAnsi="Arial" w:cs="Arial"/>
        </w:rPr>
        <w:t xml:space="preserve">affilié  </w:t>
      </w:r>
      <w:r w:rsidR="005C6DA9">
        <w:rPr>
          <w:rFonts w:ascii="Arial" w:hAnsi="Arial" w:cs="Arial"/>
        </w:rPr>
        <w:tab/>
      </w:r>
      <w:proofErr w:type="gramEnd"/>
      <w:sdt>
        <w:sdtPr>
          <w:rPr>
            <w:rFonts w:ascii="Arial" w:hAnsi="Arial" w:cs="Arial"/>
            <w:sz w:val="24"/>
            <w:szCs w:val="24"/>
          </w:rPr>
          <w:id w:val="555664199"/>
          <w14:checkbox>
            <w14:checked w14:val="0"/>
            <w14:checkedState w14:val="2612" w14:font="MS Gothic"/>
            <w14:uncheckedState w14:val="2610" w14:font="MS Gothic"/>
          </w14:checkbox>
        </w:sdtPr>
        <w:sdtEndPr/>
        <w:sdtContent>
          <w:r w:rsidR="005C6DA9" w:rsidRPr="000769E9">
            <w:rPr>
              <w:rFonts w:ascii="MS Gothic" w:eastAsia="MS Gothic" w:hAnsi="MS Gothic" w:cs="Arial"/>
              <w:sz w:val="24"/>
              <w:szCs w:val="24"/>
            </w:rPr>
            <w:t>☐</w:t>
          </w:r>
        </w:sdtContent>
      </w:sdt>
    </w:p>
    <w:p w14:paraId="5E17DCAD" w14:textId="4F73E81A" w:rsidR="00AD05FE" w:rsidRPr="00FE1A86" w:rsidRDefault="00AD05FE" w:rsidP="000769E9">
      <w:pPr>
        <w:tabs>
          <w:tab w:val="left" w:pos="2835"/>
        </w:tabs>
        <w:spacing w:before="60"/>
        <w:rPr>
          <w:rFonts w:ascii="Arial" w:hAnsi="Arial" w:cs="Arial"/>
        </w:rPr>
      </w:pPr>
      <w:r w:rsidRPr="00FE1A86">
        <w:rPr>
          <w:rFonts w:ascii="Arial" w:hAnsi="Arial" w:cs="Arial"/>
          <w:noProof/>
        </w:rPr>
        <w:t>FLJE Chaire du Canada</w:t>
      </w:r>
      <w:r w:rsidR="005C6DA9">
        <w:rPr>
          <w:rFonts w:ascii="Arial" w:hAnsi="Arial" w:cs="Arial"/>
          <w:noProof/>
        </w:rPr>
        <w:tab/>
      </w:r>
      <w:sdt>
        <w:sdtPr>
          <w:rPr>
            <w:rFonts w:ascii="Arial" w:hAnsi="Arial" w:cs="Arial"/>
            <w:noProof/>
            <w:sz w:val="24"/>
            <w:szCs w:val="24"/>
          </w:rPr>
          <w:id w:val="-1008899361"/>
          <w14:checkbox>
            <w14:checked w14:val="0"/>
            <w14:checkedState w14:val="2612" w14:font="MS Gothic"/>
            <w14:uncheckedState w14:val="2610" w14:font="MS Gothic"/>
          </w14:checkbox>
        </w:sdtPr>
        <w:sdtEndPr/>
        <w:sdtContent>
          <w:r w:rsidR="005C6DA9" w:rsidRPr="000769E9">
            <w:rPr>
              <w:rFonts w:ascii="MS Gothic" w:eastAsia="MS Gothic" w:hAnsi="MS Gothic" w:cs="Arial"/>
              <w:noProof/>
              <w:sz w:val="24"/>
              <w:szCs w:val="24"/>
            </w:rPr>
            <w:t>☐</w:t>
          </w:r>
        </w:sdtContent>
      </w:sdt>
    </w:p>
    <w:p w14:paraId="50409A6C" w14:textId="502AFC2B" w:rsidR="00AD05FE" w:rsidRPr="00F545F0" w:rsidRDefault="00AD05FE" w:rsidP="000769E9">
      <w:pPr>
        <w:pStyle w:val="Titre11"/>
        <w:tabs>
          <w:tab w:val="clear" w:pos="840"/>
          <w:tab w:val="left" w:pos="2835"/>
        </w:tabs>
        <w:spacing w:before="60"/>
        <w:ind w:left="0" w:firstLine="0"/>
        <w:rPr>
          <w:rFonts w:ascii="Arial" w:hAnsi="Arial" w:cs="Arial"/>
          <w:b w:val="0"/>
          <w:bCs w:val="0"/>
          <w:smallCaps w:val="0"/>
          <w:sz w:val="20"/>
          <w:szCs w:val="20"/>
        </w:rPr>
      </w:pPr>
      <w:r w:rsidRPr="00F545F0">
        <w:rPr>
          <w:rFonts w:ascii="Arial" w:hAnsi="Arial" w:cs="Arial"/>
          <w:b w:val="0"/>
          <w:bCs w:val="0"/>
          <w:smallCaps w:val="0"/>
          <w:sz w:val="20"/>
          <w:szCs w:val="20"/>
        </w:rPr>
        <w:t xml:space="preserve">FLJE </w:t>
      </w:r>
      <w:r w:rsidR="005C6DA9">
        <w:rPr>
          <w:rFonts w:ascii="Arial" w:hAnsi="Arial" w:cs="Arial"/>
          <w:b w:val="0"/>
          <w:bCs w:val="0"/>
          <w:smallCaps w:val="0"/>
          <w:sz w:val="20"/>
          <w:szCs w:val="20"/>
        </w:rPr>
        <w:t>–</w:t>
      </w:r>
      <w:r w:rsidRPr="00F545F0">
        <w:rPr>
          <w:rFonts w:ascii="Arial" w:hAnsi="Arial" w:cs="Arial"/>
          <w:b w:val="0"/>
          <w:bCs w:val="0"/>
          <w:smallCaps w:val="0"/>
          <w:sz w:val="20"/>
          <w:szCs w:val="20"/>
        </w:rPr>
        <w:t xml:space="preserve"> CRSNG</w:t>
      </w:r>
      <w:r w:rsidR="005C6DA9">
        <w:rPr>
          <w:rFonts w:ascii="Arial" w:hAnsi="Arial" w:cs="Arial"/>
          <w:b w:val="0"/>
          <w:bCs w:val="0"/>
          <w:smallCaps w:val="0"/>
          <w:sz w:val="20"/>
          <w:szCs w:val="20"/>
        </w:rPr>
        <w:tab/>
      </w:r>
      <w:r w:rsidR="005C6DA9" w:rsidRPr="000769E9">
        <w:rPr>
          <w:rFonts w:ascii="Arial" w:hAnsi="Arial" w:cs="Arial"/>
          <w:b w:val="0"/>
          <w:bCs w:val="0"/>
          <w:smallCaps w:val="0"/>
        </w:rPr>
        <w:tab/>
      </w:r>
      <w:sdt>
        <w:sdtPr>
          <w:rPr>
            <w:rFonts w:ascii="Arial" w:hAnsi="Arial" w:cs="Arial"/>
            <w:b w:val="0"/>
            <w:bCs w:val="0"/>
            <w:smallCaps w:val="0"/>
          </w:rPr>
          <w:id w:val="948901751"/>
          <w14:checkbox>
            <w14:checked w14:val="0"/>
            <w14:checkedState w14:val="2612" w14:font="MS Gothic"/>
            <w14:uncheckedState w14:val="2610" w14:font="MS Gothic"/>
          </w14:checkbox>
        </w:sdtPr>
        <w:sdtEndPr/>
        <w:sdtContent>
          <w:r w:rsidR="005C6DA9" w:rsidRPr="000769E9">
            <w:rPr>
              <w:rFonts w:ascii="MS Gothic" w:eastAsia="MS Gothic" w:hAnsi="MS Gothic" w:cs="Arial"/>
              <w:b w:val="0"/>
              <w:bCs w:val="0"/>
              <w:smallCaps w:val="0"/>
            </w:rPr>
            <w:t>☐</w:t>
          </w:r>
        </w:sdtContent>
      </w:sdt>
    </w:p>
    <w:p w14:paraId="1C1BDD63" w14:textId="5454F923" w:rsidR="00AD05FE" w:rsidRPr="00F545F0" w:rsidRDefault="00AD05FE" w:rsidP="000769E9">
      <w:pPr>
        <w:pStyle w:val="Titre11"/>
        <w:tabs>
          <w:tab w:val="clear" w:pos="840"/>
          <w:tab w:val="left" w:pos="2835"/>
        </w:tabs>
        <w:spacing w:before="60"/>
        <w:ind w:left="0" w:firstLine="0"/>
        <w:rPr>
          <w:rFonts w:ascii="Arial" w:hAnsi="Arial" w:cs="Arial"/>
          <w:b w:val="0"/>
          <w:bCs w:val="0"/>
          <w:smallCaps w:val="0"/>
          <w:sz w:val="20"/>
          <w:szCs w:val="20"/>
        </w:rPr>
      </w:pPr>
      <w:r w:rsidRPr="00F545F0">
        <w:rPr>
          <w:rFonts w:ascii="Arial" w:hAnsi="Arial" w:cs="Arial"/>
          <w:b w:val="0"/>
          <w:bCs w:val="0"/>
          <w:smallCaps w:val="0"/>
          <w:sz w:val="20"/>
          <w:szCs w:val="20"/>
        </w:rPr>
        <w:t xml:space="preserve">FLJE </w:t>
      </w:r>
      <w:r w:rsidR="005C6DA9">
        <w:rPr>
          <w:rFonts w:ascii="Arial" w:hAnsi="Arial" w:cs="Arial"/>
          <w:b w:val="0"/>
          <w:bCs w:val="0"/>
          <w:smallCaps w:val="0"/>
          <w:sz w:val="20"/>
          <w:szCs w:val="20"/>
        </w:rPr>
        <w:t>–</w:t>
      </w:r>
      <w:r w:rsidRPr="00F545F0">
        <w:rPr>
          <w:rFonts w:ascii="Arial" w:hAnsi="Arial" w:cs="Arial"/>
          <w:b w:val="0"/>
          <w:bCs w:val="0"/>
          <w:smallCaps w:val="0"/>
          <w:sz w:val="20"/>
          <w:szCs w:val="20"/>
        </w:rPr>
        <w:t xml:space="preserve"> CRSH</w:t>
      </w:r>
      <w:r w:rsidR="005C6DA9">
        <w:rPr>
          <w:rFonts w:ascii="Arial" w:hAnsi="Arial" w:cs="Arial"/>
          <w:b w:val="0"/>
          <w:bCs w:val="0"/>
          <w:smallCaps w:val="0"/>
          <w:sz w:val="20"/>
          <w:szCs w:val="20"/>
        </w:rPr>
        <w:tab/>
      </w:r>
      <w:sdt>
        <w:sdtPr>
          <w:rPr>
            <w:rFonts w:ascii="Arial" w:hAnsi="Arial" w:cs="Arial"/>
            <w:b w:val="0"/>
            <w:bCs w:val="0"/>
            <w:smallCaps w:val="0"/>
          </w:rPr>
          <w:id w:val="-333219475"/>
          <w14:checkbox>
            <w14:checked w14:val="0"/>
            <w14:checkedState w14:val="2612" w14:font="MS Gothic"/>
            <w14:uncheckedState w14:val="2610" w14:font="MS Gothic"/>
          </w14:checkbox>
        </w:sdtPr>
        <w:sdtEndPr/>
        <w:sdtContent>
          <w:r w:rsidR="005C6DA9" w:rsidRPr="000769E9">
            <w:rPr>
              <w:rFonts w:ascii="MS Gothic" w:eastAsia="MS Gothic" w:hAnsi="MS Gothic" w:cs="Arial"/>
              <w:b w:val="0"/>
              <w:bCs w:val="0"/>
              <w:smallCaps w:val="0"/>
            </w:rPr>
            <w:t>☐</w:t>
          </w:r>
        </w:sdtContent>
      </w:sdt>
    </w:p>
    <w:p w14:paraId="6ABA0450" w14:textId="53B5991B" w:rsidR="00F81C9A" w:rsidRPr="00C60D5A" w:rsidRDefault="00F81C9A" w:rsidP="00F545F0">
      <w:pPr>
        <w:pStyle w:val="Titre11"/>
        <w:tabs>
          <w:tab w:val="clear" w:pos="840"/>
        </w:tabs>
        <w:spacing w:before="120"/>
        <w:ind w:left="0" w:firstLine="0"/>
        <w:rPr>
          <w:rFonts w:ascii="Arial" w:hAnsi="Arial" w:cs="Arial"/>
          <w:sz w:val="22"/>
          <w:szCs w:val="22"/>
        </w:rPr>
      </w:pPr>
    </w:p>
    <w:p w14:paraId="3E0B015A" w14:textId="0B041B78" w:rsidR="00AD05FE" w:rsidRPr="000769E9" w:rsidRDefault="00AD05FE" w:rsidP="00F545F0">
      <w:pPr>
        <w:pStyle w:val="Titre11"/>
        <w:tabs>
          <w:tab w:val="clear" w:pos="840"/>
        </w:tabs>
        <w:spacing w:after="120"/>
        <w:ind w:left="0" w:firstLine="0"/>
        <w:rPr>
          <w:rFonts w:ascii="Arial" w:hAnsi="Arial" w:cs="Arial"/>
          <w:bCs w:val="0"/>
          <w:smallCaps w:val="0"/>
          <w:sz w:val="22"/>
          <w:szCs w:val="22"/>
        </w:rPr>
      </w:pPr>
      <w:r w:rsidRPr="000769E9">
        <w:rPr>
          <w:rFonts w:ascii="Arial" w:hAnsi="Arial" w:cs="Arial"/>
          <w:bCs w:val="0"/>
          <w:smallCaps w:val="0"/>
          <w:sz w:val="22"/>
          <w:szCs w:val="22"/>
        </w:rPr>
        <w:t xml:space="preserve">Date </w:t>
      </w:r>
      <w:r w:rsidR="00FE1A86" w:rsidRPr="000769E9">
        <w:rPr>
          <w:rFonts w:ascii="Arial" w:hAnsi="Arial" w:cs="Arial"/>
          <w:bCs w:val="0"/>
          <w:smallCaps w:val="0"/>
          <w:sz w:val="22"/>
          <w:szCs w:val="22"/>
        </w:rPr>
        <w:t xml:space="preserve">visée pour le </w:t>
      </w:r>
      <w:r w:rsidRPr="000769E9">
        <w:rPr>
          <w:rFonts w:ascii="Arial" w:hAnsi="Arial" w:cs="Arial"/>
          <w:bCs w:val="0"/>
          <w:smallCaps w:val="0"/>
          <w:sz w:val="22"/>
          <w:szCs w:val="22"/>
        </w:rPr>
        <w:t>dépôt de la demande</w:t>
      </w:r>
      <w:r w:rsidR="00FE1A86" w:rsidRPr="000769E9">
        <w:rPr>
          <w:rFonts w:ascii="Arial" w:hAnsi="Arial" w:cs="Arial"/>
          <w:bCs w:val="0"/>
          <w:smallCaps w:val="0"/>
          <w:sz w:val="22"/>
          <w:szCs w:val="22"/>
        </w:rPr>
        <w:t xml:space="preserve"> auprès de la FCI</w:t>
      </w:r>
      <w:r w:rsidRPr="000769E9">
        <w:rPr>
          <w:rFonts w:ascii="Arial" w:hAnsi="Arial" w:cs="Arial"/>
          <w:bCs w:val="0"/>
          <w:smallCaps w:val="0"/>
          <w:sz w:val="22"/>
          <w:szCs w:val="22"/>
        </w:rPr>
        <w:t xml:space="preserve"> : </w:t>
      </w:r>
    </w:p>
    <w:p w14:paraId="7A55295D" w14:textId="5AE6865C" w:rsidR="00274573" w:rsidRPr="00FE1A86" w:rsidRDefault="00274573" w:rsidP="000769E9">
      <w:pPr>
        <w:tabs>
          <w:tab w:val="left" w:pos="2835"/>
        </w:tabs>
        <w:spacing w:before="60"/>
        <w:rPr>
          <w:rFonts w:ascii="Arial" w:hAnsi="Arial" w:cs="Arial"/>
        </w:rPr>
      </w:pPr>
      <w:r w:rsidRPr="00731525">
        <w:rPr>
          <w:rFonts w:ascii="Arial" w:hAnsi="Arial" w:cs="Arial"/>
          <w:noProof/>
        </w:rPr>
        <w:t>15 juin 202</w:t>
      </w:r>
      <w:r w:rsidR="00DC01F9">
        <w:rPr>
          <w:rFonts w:ascii="Arial" w:hAnsi="Arial" w:cs="Arial"/>
          <w:noProof/>
        </w:rPr>
        <w:t>6</w:t>
      </w:r>
      <w:r w:rsidR="005C6DA9">
        <w:rPr>
          <w:rFonts w:ascii="Arial" w:hAnsi="Arial" w:cs="Arial"/>
          <w:noProof/>
        </w:rPr>
        <w:tab/>
      </w:r>
      <w:sdt>
        <w:sdtPr>
          <w:rPr>
            <w:rFonts w:ascii="Arial" w:hAnsi="Arial" w:cs="Arial"/>
            <w:noProof/>
            <w:sz w:val="24"/>
            <w:szCs w:val="24"/>
          </w:rPr>
          <w:id w:val="-684902189"/>
          <w14:checkbox>
            <w14:checked w14:val="0"/>
            <w14:checkedState w14:val="2612" w14:font="MS Gothic"/>
            <w14:uncheckedState w14:val="2610" w14:font="MS Gothic"/>
          </w14:checkbox>
        </w:sdtPr>
        <w:sdtEndPr/>
        <w:sdtContent>
          <w:r w:rsidR="0061440A" w:rsidRPr="000769E9">
            <w:rPr>
              <w:rFonts w:ascii="MS Gothic" w:eastAsia="MS Gothic" w:hAnsi="MS Gothic" w:cs="Arial"/>
              <w:noProof/>
              <w:sz w:val="24"/>
              <w:szCs w:val="24"/>
            </w:rPr>
            <w:t>☐</w:t>
          </w:r>
        </w:sdtContent>
      </w:sdt>
    </w:p>
    <w:p w14:paraId="33EA6465" w14:textId="53A7C383" w:rsidR="00DC01F9" w:rsidRPr="00FE1A86" w:rsidRDefault="00DC01F9" w:rsidP="000769E9">
      <w:pPr>
        <w:tabs>
          <w:tab w:val="left" w:pos="2835"/>
        </w:tabs>
        <w:spacing w:before="60"/>
        <w:rPr>
          <w:rFonts w:ascii="Arial" w:hAnsi="Arial" w:cs="Arial"/>
        </w:rPr>
      </w:pPr>
      <w:r w:rsidRPr="00731525">
        <w:rPr>
          <w:rFonts w:ascii="Arial" w:hAnsi="Arial" w:cs="Arial"/>
          <w:noProof/>
        </w:rPr>
        <w:t xml:space="preserve">15 </w:t>
      </w:r>
      <w:r>
        <w:rPr>
          <w:rFonts w:ascii="Arial" w:hAnsi="Arial" w:cs="Arial"/>
          <w:noProof/>
        </w:rPr>
        <w:t>octobre</w:t>
      </w:r>
      <w:r w:rsidRPr="00731525">
        <w:rPr>
          <w:rFonts w:ascii="Arial" w:hAnsi="Arial" w:cs="Arial"/>
          <w:noProof/>
        </w:rPr>
        <w:t xml:space="preserve"> 202</w:t>
      </w:r>
      <w:r>
        <w:rPr>
          <w:rFonts w:ascii="Arial" w:hAnsi="Arial" w:cs="Arial"/>
          <w:noProof/>
        </w:rPr>
        <w:t>6</w:t>
      </w:r>
      <w:r w:rsidR="005C6DA9">
        <w:rPr>
          <w:rFonts w:ascii="Arial" w:hAnsi="Arial" w:cs="Arial"/>
          <w:noProof/>
        </w:rPr>
        <w:tab/>
      </w:r>
      <w:sdt>
        <w:sdtPr>
          <w:rPr>
            <w:rFonts w:ascii="Arial" w:hAnsi="Arial" w:cs="Arial"/>
            <w:noProof/>
            <w:sz w:val="24"/>
            <w:szCs w:val="24"/>
          </w:rPr>
          <w:id w:val="6183790"/>
          <w14:checkbox>
            <w14:checked w14:val="0"/>
            <w14:checkedState w14:val="2612" w14:font="MS Gothic"/>
            <w14:uncheckedState w14:val="2610" w14:font="MS Gothic"/>
          </w14:checkbox>
        </w:sdtPr>
        <w:sdtEndPr/>
        <w:sdtContent>
          <w:r w:rsidR="005C6DA9" w:rsidRPr="000769E9">
            <w:rPr>
              <w:rFonts w:ascii="MS Gothic" w:eastAsia="MS Gothic" w:hAnsi="MS Gothic" w:cs="Arial"/>
              <w:noProof/>
              <w:sz w:val="24"/>
              <w:szCs w:val="24"/>
            </w:rPr>
            <w:t>☐</w:t>
          </w:r>
        </w:sdtContent>
      </w:sdt>
    </w:p>
    <w:p w14:paraId="394BC991" w14:textId="77777777" w:rsidR="00BD421E" w:rsidRPr="00C60D5A" w:rsidRDefault="00BD421E" w:rsidP="00AD05FE">
      <w:pPr>
        <w:pStyle w:val="Titre11"/>
        <w:tabs>
          <w:tab w:val="clear" w:pos="840"/>
        </w:tabs>
        <w:ind w:left="0" w:firstLine="0"/>
        <w:rPr>
          <w:rFonts w:ascii="Arial" w:hAnsi="Arial" w:cs="Arial"/>
          <w:sz w:val="22"/>
          <w:szCs w:val="22"/>
        </w:rPr>
      </w:pPr>
    </w:p>
    <w:p w14:paraId="502BBA1A" w14:textId="1D3C6B16" w:rsidR="00687136" w:rsidRPr="008E5007" w:rsidRDefault="00687136" w:rsidP="00702EDA">
      <w:pPr>
        <w:pStyle w:val="Titre11"/>
        <w:tabs>
          <w:tab w:val="clear" w:pos="840"/>
        </w:tabs>
        <w:spacing w:after="120"/>
        <w:ind w:left="0" w:firstLine="0"/>
        <w:rPr>
          <w:rFonts w:ascii="Arial" w:hAnsi="Arial" w:cs="Arial"/>
          <w:bCs w:val="0"/>
          <w:smallCaps w:val="0"/>
          <w:sz w:val="22"/>
          <w:szCs w:val="22"/>
        </w:rPr>
      </w:pPr>
      <w:r w:rsidRPr="008E5007">
        <w:rPr>
          <w:rFonts w:ascii="Arial" w:hAnsi="Arial" w:cs="Arial"/>
          <w:bCs w:val="0"/>
          <w:smallCaps w:val="0"/>
          <w:sz w:val="22"/>
          <w:szCs w:val="22"/>
        </w:rPr>
        <w:t>Utilisateurs principaux :</w:t>
      </w:r>
    </w:p>
    <w:p w14:paraId="31E4DE52" w14:textId="33ED58FD" w:rsidR="00FE141B" w:rsidRPr="00702EDA" w:rsidRDefault="00D20066" w:rsidP="00702EDA">
      <w:pPr>
        <w:widowControl w:val="0"/>
        <w:autoSpaceDE w:val="0"/>
        <w:autoSpaceDN w:val="0"/>
        <w:jc w:val="both"/>
        <w:rPr>
          <w:rFonts w:ascii="Arial" w:eastAsia="Arial" w:hAnsi="Arial" w:cs="Arial"/>
          <w:color w:val="404040" w:themeColor="text1" w:themeTint="BF"/>
          <w:lang w:eastAsia="en-US"/>
        </w:rPr>
      </w:pPr>
      <w:r w:rsidRPr="00702EDA">
        <w:rPr>
          <w:rFonts w:ascii="Arial" w:eastAsia="Arial" w:hAnsi="Arial" w:cs="Arial"/>
          <w:color w:val="404040" w:themeColor="text1" w:themeTint="BF"/>
          <w:lang w:eastAsia="en-US"/>
        </w:rPr>
        <w:t xml:space="preserve">Identifiez les professeurs de l’UQAC qui utiliseront l’infrastructure demandée. Les projets </w:t>
      </w:r>
      <w:proofErr w:type="spellStart"/>
      <w:r w:rsidRPr="00702EDA">
        <w:rPr>
          <w:rFonts w:ascii="Arial" w:eastAsia="Arial" w:hAnsi="Arial" w:cs="Arial"/>
          <w:color w:val="404040" w:themeColor="text1" w:themeTint="BF"/>
          <w:lang w:eastAsia="en-US"/>
        </w:rPr>
        <w:t>interétablissements</w:t>
      </w:r>
      <w:proofErr w:type="spellEnd"/>
      <w:r w:rsidRPr="00702EDA">
        <w:rPr>
          <w:rFonts w:ascii="Arial" w:eastAsia="Arial" w:hAnsi="Arial" w:cs="Arial"/>
          <w:color w:val="404040" w:themeColor="text1" w:themeTint="BF"/>
          <w:lang w:eastAsia="en-US"/>
        </w:rPr>
        <w:t xml:space="preserve"> sont permis.</w:t>
      </w:r>
    </w:p>
    <w:p w14:paraId="388F45AC" w14:textId="77777777" w:rsidR="00687136" w:rsidRPr="00C60D5A" w:rsidRDefault="00687136" w:rsidP="00687136">
      <w:pPr>
        <w:rPr>
          <w:rFonts w:ascii="Arial" w:hAnsi="Arial" w:cs="Arial"/>
          <w:sz w:val="24"/>
          <w:szCs w:val="24"/>
        </w:rPr>
      </w:pPr>
    </w:p>
    <w:tbl>
      <w:tblPr>
        <w:tblStyle w:val="Grilledutableau"/>
        <w:tblW w:w="0" w:type="auto"/>
        <w:jc w:val="center"/>
        <w:tblLook w:val="04A0" w:firstRow="1" w:lastRow="0" w:firstColumn="1" w:lastColumn="0" w:noHBand="0" w:noVBand="1"/>
      </w:tblPr>
      <w:tblGrid>
        <w:gridCol w:w="3079"/>
        <w:gridCol w:w="3080"/>
        <w:gridCol w:w="3080"/>
      </w:tblGrid>
      <w:tr w:rsidR="00687136" w:rsidRPr="00C60D5A" w14:paraId="11E67300" w14:textId="77777777" w:rsidTr="000769E9">
        <w:trPr>
          <w:trHeight w:val="270"/>
          <w:jc w:val="center"/>
        </w:trPr>
        <w:tc>
          <w:tcPr>
            <w:tcW w:w="3079" w:type="dxa"/>
            <w:shd w:val="clear" w:color="auto" w:fill="6B8A16"/>
          </w:tcPr>
          <w:p w14:paraId="6B70AEB3" w14:textId="77777777" w:rsidR="00687136" w:rsidRPr="000769E9" w:rsidRDefault="00687136" w:rsidP="002E2693">
            <w:pPr>
              <w:jc w:val="center"/>
              <w:rPr>
                <w:rFonts w:ascii="Arial" w:hAnsi="Arial" w:cs="Arial"/>
                <w:b/>
                <w:color w:val="FFFFFF" w:themeColor="background1"/>
              </w:rPr>
            </w:pPr>
            <w:r w:rsidRPr="000769E9">
              <w:rPr>
                <w:rFonts w:ascii="Arial" w:hAnsi="Arial" w:cs="Arial"/>
                <w:b/>
                <w:color w:val="FFFFFF" w:themeColor="background1"/>
              </w:rPr>
              <w:t>Nom Complet</w:t>
            </w:r>
          </w:p>
        </w:tc>
        <w:tc>
          <w:tcPr>
            <w:tcW w:w="3080" w:type="dxa"/>
            <w:shd w:val="clear" w:color="auto" w:fill="6B8A16"/>
          </w:tcPr>
          <w:p w14:paraId="5CEAF359" w14:textId="77777777" w:rsidR="00687136" w:rsidRPr="000769E9" w:rsidRDefault="00687136" w:rsidP="002E2693">
            <w:pPr>
              <w:jc w:val="center"/>
              <w:rPr>
                <w:rFonts w:ascii="Arial" w:hAnsi="Arial" w:cs="Arial"/>
                <w:b/>
                <w:color w:val="FFFFFF" w:themeColor="background1"/>
              </w:rPr>
            </w:pPr>
            <w:r w:rsidRPr="000769E9">
              <w:rPr>
                <w:rFonts w:ascii="Arial" w:hAnsi="Arial" w:cs="Arial"/>
                <w:b/>
                <w:color w:val="FFFFFF" w:themeColor="background1"/>
              </w:rPr>
              <w:t>Département</w:t>
            </w:r>
          </w:p>
        </w:tc>
        <w:tc>
          <w:tcPr>
            <w:tcW w:w="3080" w:type="dxa"/>
            <w:shd w:val="clear" w:color="auto" w:fill="6B8A16"/>
          </w:tcPr>
          <w:p w14:paraId="3C8693F2" w14:textId="5DCD3F54" w:rsidR="00687136" w:rsidRPr="000769E9" w:rsidRDefault="00687136" w:rsidP="002E2693">
            <w:pPr>
              <w:jc w:val="center"/>
              <w:rPr>
                <w:rFonts w:ascii="Arial" w:hAnsi="Arial" w:cs="Arial"/>
                <w:b/>
                <w:color w:val="FFFFFF" w:themeColor="background1"/>
              </w:rPr>
            </w:pPr>
            <w:r w:rsidRPr="000769E9">
              <w:rPr>
                <w:rFonts w:ascii="Arial" w:hAnsi="Arial" w:cs="Arial"/>
                <w:b/>
                <w:color w:val="FFFFFF" w:themeColor="background1"/>
              </w:rPr>
              <w:t>Affiliation</w:t>
            </w:r>
          </w:p>
        </w:tc>
      </w:tr>
      <w:tr w:rsidR="00687136" w:rsidRPr="00C60D5A" w14:paraId="6AA8F4CF" w14:textId="77777777" w:rsidTr="00BD421E">
        <w:trPr>
          <w:trHeight w:val="541"/>
          <w:jc w:val="center"/>
        </w:trPr>
        <w:tc>
          <w:tcPr>
            <w:tcW w:w="3079" w:type="dxa"/>
          </w:tcPr>
          <w:p w14:paraId="50D6706F" w14:textId="77777777" w:rsidR="00687136" w:rsidRPr="00C60D5A" w:rsidRDefault="00687136" w:rsidP="002E2693">
            <w:pPr>
              <w:jc w:val="center"/>
              <w:rPr>
                <w:rFonts w:ascii="Arial" w:hAnsi="Arial" w:cs="Arial"/>
                <w:sz w:val="24"/>
                <w:szCs w:val="24"/>
              </w:rPr>
            </w:pPr>
            <w:r w:rsidRPr="00C60D5A">
              <w:rPr>
                <w:rFonts w:ascii="Arial" w:hAnsi="Arial" w:cs="Arial"/>
                <w:color w:val="000000"/>
                <w:highlight w:val="lightGray"/>
              </w:rPr>
              <w:t>INSÉREZ ICI VOS RÉPONSES</w:t>
            </w:r>
          </w:p>
        </w:tc>
        <w:tc>
          <w:tcPr>
            <w:tcW w:w="3080" w:type="dxa"/>
          </w:tcPr>
          <w:p w14:paraId="4DA43D52" w14:textId="77777777" w:rsidR="00687136" w:rsidRPr="00C60D5A" w:rsidRDefault="00687136" w:rsidP="002E2693">
            <w:pPr>
              <w:jc w:val="center"/>
              <w:rPr>
                <w:rFonts w:ascii="Arial" w:hAnsi="Arial" w:cs="Arial"/>
                <w:sz w:val="24"/>
                <w:szCs w:val="24"/>
              </w:rPr>
            </w:pPr>
            <w:r w:rsidRPr="00C60D5A">
              <w:rPr>
                <w:rFonts w:ascii="Arial" w:hAnsi="Arial" w:cs="Arial"/>
                <w:color w:val="000000"/>
                <w:highlight w:val="lightGray"/>
              </w:rPr>
              <w:t>INSÉREZ ICI VOS RÉPONSES</w:t>
            </w:r>
          </w:p>
        </w:tc>
        <w:tc>
          <w:tcPr>
            <w:tcW w:w="3080" w:type="dxa"/>
          </w:tcPr>
          <w:p w14:paraId="30D15B51" w14:textId="77777777" w:rsidR="00687136" w:rsidRPr="00C60D5A" w:rsidRDefault="00687136" w:rsidP="002E2693">
            <w:pPr>
              <w:jc w:val="center"/>
              <w:rPr>
                <w:rFonts w:ascii="Arial" w:hAnsi="Arial" w:cs="Arial"/>
                <w:sz w:val="24"/>
                <w:szCs w:val="24"/>
              </w:rPr>
            </w:pPr>
            <w:r w:rsidRPr="00C60D5A">
              <w:rPr>
                <w:rFonts w:ascii="Arial" w:hAnsi="Arial" w:cs="Arial"/>
                <w:color w:val="000000"/>
                <w:highlight w:val="lightGray"/>
              </w:rPr>
              <w:t>INSÉREZ ICI VOS RÉPONSES</w:t>
            </w:r>
          </w:p>
        </w:tc>
      </w:tr>
      <w:tr w:rsidR="00687136" w:rsidRPr="00C60D5A" w14:paraId="281F5BB8" w14:textId="77777777" w:rsidTr="00BD421E">
        <w:trPr>
          <w:trHeight w:val="327"/>
          <w:jc w:val="center"/>
        </w:trPr>
        <w:tc>
          <w:tcPr>
            <w:tcW w:w="3079" w:type="dxa"/>
          </w:tcPr>
          <w:p w14:paraId="6EC4A6DA" w14:textId="77777777" w:rsidR="00687136" w:rsidRPr="00C60D5A" w:rsidRDefault="00687136" w:rsidP="002E2693">
            <w:pPr>
              <w:rPr>
                <w:rFonts w:ascii="Arial" w:hAnsi="Arial" w:cs="Arial"/>
                <w:sz w:val="24"/>
                <w:szCs w:val="24"/>
              </w:rPr>
            </w:pPr>
          </w:p>
        </w:tc>
        <w:tc>
          <w:tcPr>
            <w:tcW w:w="3080" w:type="dxa"/>
          </w:tcPr>
          <w:p w14:paraId="0941EA7E" w14:textId="77777777" w:rsidR="00687136" w:rsidRPr="00C60D5A" w:rsidRDefault="00687136" w:rsidP="002E2693">
            <w:pPr>
              <w:rPr>
                <w:rFonts w:ascii="Arial" w:hAnsi="Arial" w:cs="Arial"/>
                <w:sz w:val="24"/>
                <w:szCs w:val="24"/>
              </w:rPr>
            </w:pPr>
          </w:p>
        </w:tc>
        <w:tc>
          <w:tcPr>
            <w:tcW w:w="3080" w:type="dxa"/>
          </w:tcPr>
          <w:p w14:paraId="40CD8976" w14:textId="77777777" w:rsidR="00687136" w:rsidRPr="00C60D5A" w:rsidRDefault="00687136" w:rsidP="002E2693">
            <w:pPr>
              <w:rPr>
                <w:rFonts w:ascii="Arial" w:hAnsi="Arial" w:cs="Arial"/>
                <w:sz w:val="24"/>
                <w:szCs w:val="24"/>
              </w:rPr>
            </w:pPr>
          </w:p>
        </w:tc>
      </w:tr>
      <w:tr w:rsidR="00687136" w:rsidRPr="00C60D5A" w14:paraId="5AC3E478" w14:textId="77777777" w:rsidTr="00BD421E">
        <w:trPr>
          <w:trHeight w:val="327"/>
          <w:jc w:val="center"/>
        </w:trPr>
        <w:tc>
          <w:tcPr>
            <w:tcW w:w="3079" w:type="dxa"/>
          </w:tcPr>
          <w:p w14:paraId="560E723E" w14:textId="77777777" w:rsidR="00687136" w:rsidRPr="00C60D5A" w:rsidRDefault="00687136" w:rsidP="002E2693">
            <w:pPr>
              <w:rPr>
                <w:rFonts w:ascii="Arial" w:hAnsi="Arial" w:cs="Arial"/>
                <w:sz w:val="24"/>
                <w:szCs w:val="24"/>
              </w:rPr>
            </w:pPr>
          </w:p>
        </w:tc>
        <w:tc>
          <w:tcPr>
            <w:tcW w:w="3080" w:type="dxa"/>
          </w:tcPr>
          <w:p w14:paraId="03418A8C" w14:textId="77777777" w:rsidR="00687136" w:rsidRPr="00C60D5A" w:rsidRDefault="00687136" w:rsidP="002E2693">
            <w:pPr>
              <w:rPr>
                <w:rFonts w:ascii="Arial" w:hAnsi="Arial" w:cs="Arial"/>
                <w:sz w:val="24"/>
                <w:szCs w:val="24"/>
              </w:rPr>
            </w:pPr>
          </w:p>
        </w:tc>
        <w:tc>
          <w:tcPr>
            <w:tcW w:w="3080" w:type="dxa"/>
          </w:tcPr>
          <w:p w14:paraId="046CBE0E" w14:textId="77777777" w:rsidR="00687136" w:rsidRPr="00C60D5A" w:rsidRDefault="00687136" w:rsidP="002E2693">
            <w:pPr>
              <w:rPr>
                <w:rFonts w:ascii="Arial" w:hAnsi="Arial" w:cs="Arial"/>
                <w:sz w:val="24"/>
                <w:szCs w:val="24"/>
              </w:rPr>
            </w:pPr>
          </w:p>
        </w:tc>
      </w:tr>
    </w:tbl>
    <w:p w14:paraId="3354B523" w14:textId="1B9CB25C" w:rsidR="00687136" w:rsidRPr="00C60D5A" w:rsidRDefault="00687136" w:rsidP="00AD05FE">
      <w:pPr>
        <w:pStyle w:val="Titre11"/>
        <w:tabs>
          <w:tab w:val="clear" w:pos="840"/>
        </w:tabs>
        <w:ind w:left="0" w:firstLine="0"/>
        <w:rPr>
          <w:rFonts w:ascii="Arial" w:hAnsi="Arial" w:cs="Arial"/>
          <w:sz w:val="22"/>
          <w:szCs w:val="22"/>
        </w:rPr>
      </w:pPr>
    </w:p>
    <w:p w14:paraId="4DCE2D4F" w14:textId="2A3A9EF8" w:rsidR="00AD05FE" w:rsidRPr="000769E9" w:rsidRDefault="00BD421E" w:rsidP="000769E9">
      <w:pPr>
        <w:pStyle w:val="Titre1"/>
        <w:rPr>
          <w:b w:val="0"/>
          <w:color w:val="3E762A" w:themeColor="accent1" w:themeShade="BF"/>
          <w:sz w:val="26"/>
          <w:szCs w:val="26"/>
          <w:u w:val="single"/>
        </w:rPr>
      </w:pPr>
      <w:r>
        <w:rPr>
          <w:sz w:val="22"/>
          <w:szCs w:val="22"/>
        </w:rPr>
        <w:br w:type="column"/>
      </w:r>
      <w:r w:rsidR="00AD05FE" w:rsidRPr="000769E9">
        <w:rPr>
          <w:bCs w:val="0"/>
          <w:color w:val="000000" w:themeColor="text1"/>
          <w:sz w:val="26"/>
          <w:szCs w:val="26"/>
          <w:u w:val="single"/>
        </w:rPr>
        <w:t>Renseignements à propos de la demande</w:t>
      </w:r>
    </w:p>
    <w:p w14:paraId="79AD0C9B" w14:textId="77777777" w:rsidR="00AD05FE" w:rsidRPr="00C60D5A" w:rsidRDefault="00AD05FE" w:rsidP="00AD05FE">
      <w:pPr>
        <w:rPr>
          <w:rFonts w:ascii="Arial" w:hAnsi="Arial" w:cs="Arial"/>
          <w:b/>
          <w:sz w:val="24"/>
          <w:szCs w:val="24"/>
        </w:rPr>
      </w:pPr>
    </w:p>
    <w:p w14:paraId="7EC99F80" w14:textId="77777777" w:rsidR="00AD05FE" w:rsidRPr="00C60D5A" w:rsidRDefault="00AD05FE" w:rsidP="00AD05FE">
      <w:pPr>
        <w:rPr>
          <w:rFonts w:ascii="Arial" w:hAnsi="Arial" w:cs="Arial"/>
          <w:b/>
        </w:rPr>
      </w:pPr>
      <w:r w:rsidRPr="00C60D5A">
        <w:rPr>
          <w:rFonts w:ascii="Arial" w:hAnsi="Arial" w:cs="Arial"/>
          <w:b/>
        </w:rPr>
        <w:t xml:space="preserve">Titre du projet : </w:t>
      </w:r>
      <w:r w:rsidRPr="00C60D5A">
        <w:rPr>
          <w:rFonts w:ascii="Arial" w:hAnsi="Arial" w:cs="Arial"/>
          <w:color w:val="000000"/>
          <w:highlight w:val="lightGray"/>
        </w:rPr>
        <w:t>INSÉREZ ICI VOS RÉPONSES</w:t>
      </w:r>
    </w:p>
    <w:p w14:paraId="17F8E1D2" w14:textId="77777777" w:rsidR="00AD05FE" w:rsidRPr="00C60D5A" w:rsidRDefault="00AD05FE" w:rsidP="00AD05FE">
      <w:pPr>
        <w:rPr>
          <w:rFonts w:ascii="Arial" w:hAnsi="Arial" w:cs="Arial"/>
          <w:b/>
        </w:rPr>
      </w:pPr>
    </w:p>
    <w:p w14:paraId="41FBF38E" w14:textId="77777777" w:rsidR="00AD05FE" w:rsidRPr="00C60D5A" w:rsidRDefault="00AD05FE" w:rsidP="00AD05FE">
      <w:pPr>
        <w:rPr>
          <w:rFonts w:ascii="Arial" w:hAnsi="Arial" w:cs="Arial"/>
          <w:b/>
        </w:rPr>
      </w:pPr>
      <w:r w:rsidRPr="00C60D5A">
        <w:rPr>
          <w:rFonts w:ascii="Arial" w:hAnsi="Arial" w:cs="Arial"/>
          <w:b/>
        </w:rPr>
        <w:t xml:space="preserve">Discipline : </w:t>
      </w:r>
      <w:r w:rsidRPr="00C60D5A">
        <w:rPr>
          <w:rFonts w:ascii="Arial" w:hAnsi="Arial" w:cs="Arial"/>
          <w:color w:val="000000"/>
          <w:highlight w:val="lightGray"/>
        </w:rPr>
        <w:t>INSÉREZ ICI VOS RÉPONSES</w:t>
      </w:r>
    </w:p>
    <w:p w14:paraId="79BB6640" w14:textId="77777777" w:rsidR="00AD05FE" w:rsidRPr="00C60D5A" w:rsidRDefault="00AD05FE" w:rsidP="00AD05FE">
      <w:pPr>
        <w:rPr>
          <w:rFonts w:ascii="Arial" w:hAnsi="Arial" w:cs="Arial"/>
          <w:b/>
        </w:rPr>
      </w:pPr>
    </w:p>
    <w:p w14:paraId="6EA037B8" w14:textId="6524148F" w:rsidR="00AD05FE" w:rsidRPr="00C60D5A" w:rsidRDefault="00AD05FE" w:rsidP="00AD05FE">
      <w:pPr>
        <w:rPr>
          <w:rFonts w:ascii="Arial" w:hAnsi="Arial" w:cs="Arial"/>
          <w:b/>
        </w:rPr>
      </w:pPr>
      <w:r w:rsidRPr="00C60D5A">
        <w:rPr>
          <w:rFonts w:ascii="Arial" w:hAnsi="Arial" w:cs="Arial"/>
          <w:b/>
        </w:rPr>
        <w:t>Mots-clés :</w:t>
      </w:r>
      <w:r w:rsidR="00965AA7">
        <w:rPr>
          <w:rFonts w:ascii="Arial" w:hAnsi="Arial" w:cs="Arial"/>
          <w:b/>
        </w:rPr>
        <w:t xml:space="preserve"> </w:t>
      </w:r>
      <w:r w:rsidRPr="00C60D5A">
        <w:rPr>
          <w:rFonts w:ascii="Arial" w:hAnsi="Arial" w:cs="Arial"/>
          <w:color w:val="000000"/>
          <w:highlight w:val="lightGray"/>
        </w:rPr>
        <w:t>INSÉREZ ICI VOS RÉPONSES</w:t>
      </w:r>
    </w:p>
    <w:p w14:paraId="13866EE1" w14:textId="77777777" w:rsidR="00AD05FE" w:rsidRPr="00C60D5A" w:rsidRDefault="00AD05FE" w:rsidP="00AD05FE">
      <w:pPr>
        <w:rPr>
          <w:rFonts w:ascii="Arial" w:hAnsi="Arial" w:cs="Arial"/>
          <w:b/>
        </w:rPr>
      </w:pPr>
    </w:p>
    <w:p w14:paraId="275869E8" w14:textId="77777777" w:rsidR="00AD05FE" w:rsidRPr="00C60D5A" w:rsidRDefault="00AD05FE" w:rsidP="00AD05FE">
      <w:pPr>
        <w:rPr>
          <w:rFonts w:ascii="Arial" w:hAnsi="Arial" w:cs="Arial"/>
          <w:b/>
        </w:rPr>
      </w:pPr>
    </w:p>
    <w:p w14:paraId="05E3BDA8" w14:textId="4268873A" w:rsidR="00AD05FE" w:rsidRPr="00C60D5A" w:rsidRDefault="00AD05FE" w:rsidP="00AD05FE">
      <w:pPr>
        <w:rPr>
          <w:rFonts w:ascii="Arial" w:hAnsi="Arial" w:cs="Arial"/>
        </w:rPr>
      </w:pPr>
      <w:r w:rsidRPr="00C60D5A">
        <w:rPr>
          <w:rFonts w:ascii="Arial" w:hAnsi="Arial" w:cs="Arial"/>
          <w:b/>
        </w:rPr>
        <w:t xml:space="preserve">Résumé court </w:t>
      </w:r>
      <w:r w:rsidRPr="00C60D5A">
        <w:rPr>
          <w:rFonts w:ascii="Arial" w:hAnsi="Arial" w:cs="Arial"/>
        </w:rPr>
        <w:t>(</w:t>
      </w:r>
      <w:r w:rsidR="009E5734">
        <w:rPr>
          <w:rFonts w:ascii="Arial" w:hAnsi="Arial" w:cs="Arial"/>
        </w:rPr>
        <w:t>1000</w:t>
      </w:r>
      <w:r w:rsidRPr="00C60D5A">
        <w:rPr>
          <w:rFonts w:ascii="Arial" w:hAnsi="Arial" w:cs="Arial"/>
        </w:rPr>
        <w:t xml:space="preserve"> caractères)</w:t>
      </w:r>
    </w:p>
    <w:p w14:paraId="0CEF7761" w14:textId="77777777" w:rsidR="00AD05FE" w:rsidRPr="00C60D5A" w:rsidRDefault="00AD05FE" w:rsidP="00AD05FE">
      <w:pPr>
        <w:rPr>
          <w:rFonts w:ascii="Arial" w:hAnsi="Arial" w:cs="Arial"/>
        </w:rPr>
      </w:pPr>
    </w:p>
    <w:p w14:paraId="59C37132" w14:textId="7035D3BA" w:rsidR="00AD05FE" w:rsidRDefault="00AD05FE" w:rsidP="00AD05FE">
      <w:pPr>
        <w:rPr>
          <w:rFonts w:ascii="Arial" w:hAnsi="Arial" w:cs="Arial"/>
          <w:color w:val="000000"/>
          <w:highlight w:val="lightGray"/>
        </w:rPr>
      </w:pPr>
      <w:r w:rsidRPr="00C60D5A">
        <w:rPr>
          <w:rFonts w:ascii="Arial" w:hAnsi="Arial" w:cs="Arial"/>
          <w:color w:val="000000"/>
          <w:highlight w:val="lightGray"/>
        </w:rPr>
        <w:t>INSÉREZ ICI VOS RÉPONSES</w:t>
      </w:r>
    </w:p>
    <w:p w14:paraId="5C087A1C" w14:textId="4C41619B" w:rsidR="009E5734" w:rsidRDefault="009E5734" w:rsidP="00AD05FE">
      <w:pPr>
        <w:rPr>
          <w:rFonts w:ascii="Arial" w:hAnsi="Arial" w:cs="Arial"/>
          <w:color w:val="000000"/>
          <w:highlight w:val="lightGray"/>
        </w:rPr>
      </w:pPr>
    </w:p>
    <w:p w14:paraId="034A648F" w14:textId="77777777" w:rsidR="009E5734" w:rsidRPr="00C60D5A" w:rsidRDefault="009E5734" w:rsidP="00AD05FE">
      <w:pPr>
        <w:rPr>
          <w:rFonts w:ascii="Arial" w:hAnsi="Arial" w:cs="Arial"/>
          <w:color w:val="000000"/>
          <w:highlight w:val="lightGray"/>
        </w:rPr>
      </w:pPr>
    </w:p>
    <w:p w14:paraId="79B2712B" w14:textId="4DAC6F63" w:rsidR="00687136" w:rsidRPr="00C60D5A" w:rsidRDefault="00687136" w:rsidP="00AD05FE">
      <w:pPr>
        <w:rPr>
          <w:rFonts w:ascii="Arial" w:hAnsi="Arial" w:cs="Arial"/>
        </w:rPr>
      </w:pPr>
    </w:p>
    <w:p w14:paraId="50676DD7" w14:textId="7E05E4D0" w:rsidR="00687136" w:rsidRDefault="00687136" w:rsidP="00687136">
      <w:pPr>
        <w:rPr>
          <w:rFonts w:ascii="Arial" w:hAnsi="Arial" w:cs="Arial"/>
        </w:rPr>
      </w:pPr>
      <w:r w:rsidRPr="00C60D5A">
        <w:rPr>
          <w:rFonts w:ascii="Arial" w:hAnsi="Arial" w:cs="Arial"/>
          <w:b/>
          <w:sz w:val="24"/>
          <w:szCs w:val="24"/>
        </w:rPr>
        <w:t>Aperçu du projet d’infrastructure</w:t>
      </w:r>
      <w:r w:rsidR="000B7444">
        <w:rPr>
          <w:rFonts w:ascii="Arial" w:hAnsi="Arial" w:cs="Arial"/>
          <w:b/>
          <w:sz w:val="24"/>
          <w:szCs w:val="24"/>
        </w:rPr>
        <w:t xml:space="preserve"> </w:t>
      </w:r>
      <w:r w:rsidR="000B7444" w:rsidRPr="00C60D5A">
        <w:rPr>
          <w:rFonts w:ascii="Arial" w:hAnsi="Arial" w:cs="Arial"/>
        </w:rPr>
        <w:t>(</w:t>
      </w:r>
      <w:r w:rsidR="000B7444">
        <w:rPr>
          <w:rFonts w:ascii="Arial" w:hAnsi="Arial" w:cs="Arial"/>
        </w:rPr>
        <w:t>1 page</w:t>
      </w:r>
      <w:r w:rsidR="000B7444" w:rsidRPr="00C60D5A">
        <w:rPr>
          <w:rFonts w:ascii="Arial" w:hAnsi="Arial" w:cs="Arial"/>
        </w:rPr>
        <w:t>)</w:t>
      </w:r>
    </w:p>
    <w:p w14:paraId="23AE7365" w14:textId="3327E7C4" w:rsidR="009E5734" w:rsidRDefault="009E5734" w:rsidP="009E5734">
      <w:pPr>
        <w:spacing w:before="240"/>
        <w:rPr>
          <w:rFonts w:ascii="Arial" w:hAnsi="Arial" w:cs="Arial"/>
          <w:color w:val="000000"/>
          <w:highlight w:val="lightGray"/>
        </w:rPr>
      </w:pPr>
      <w:r w:rsidRPr="00C60D5A">
        <w:rPr>
          <w:rFonts w:ascii="Arial" w:hAnsi="Arial" w:cs="Arial"/>
          <w:color w:val="000000"/>
          <w:highlight w:val="lightGray"/>
        </w:rPr>
        <w:t>INSÉREZ ICI VOS RÉPONSES</w:t>
      </w:r>
    </w:p>
    <w:p w14:paraId="1CF325FE" w14:textId="77777777" w:rsidR="000B7444" w:rsidRDefault="000B7444" w:rsidP="009E5734">
      <w:pPr>
        <w:spacing w:before="240"/>
        <w:rPr>
          <w:rFonts w:ascii="Arial" w:hAnsi="Arial" w:cs="Arial"/>
          <w:color w:val="000000"/>
          <w:highlight w:val="lightGray"/>
        </w:rPr>
      </w:pPr>
    </w:p>
    <w:p w14:paraId="2F808332" w14:textId="77777777" w:rsidR="009E5734" w:rsidRPr="00C60D5A" w:rsidRDefault="009E5734" w:rsidP="00687136">
      <w:pPr>
        <w:rPr>
          <w:rFonts w:ascii="Arial" w:hAnsi="Arial" w:cs="Arial"/>
          <w:b/>
          <w:sz w:val="24"/>
          <w:szCs w:val="24"/>
        </w:rPr>
      </w:pPr>
    </w:p>
    <w:p w14:paraId="16D5574E" w14:textId="38C08871" w:rsidR="00687136" w:rsidRDefault="00687136" w:rsidP="00687136">
      <w:pPr>
        <w:rPr>
          <w:rFonts w:ascii="Arial" w:hAnsi="Arial" w:cs="Arial"/>
        </w:rPr>
      </w:pPr>
      <w:r w:rsidRPr="00C60D5A">
        <w:rPr>
          <w:rFonts w:ascii="Arial" w:hAnsi="Arial" w:cs="Arial"/>
          <w:b/>
          <w:sz w:val="24"/>
          <w:szCs w:val="24"/>
        </w:rPr>
        <w:t>Aperçu du programme scientifique</w:t>
      </w:r>
      <w:r w:rsidR="000B7444">
        <w:rPr>
          <w:rFonts w:ascii="Arial" w:hAnsi="Arial" w:cs="Arial"/>
          <w:b/>
          <w:sz w:val="24"/>
          <w:szCs w:val="24"/>
        </w:rPr>
        <w:t xml:space="preserve"> </w:t>
      </w:r>
      <w:r w:rsidR="000B7444" w:rsidRPr="00C60D5A">
        <w:rPr>
          <w:rFonts w:ascii="Arial" w:hAnsi="Arial" w:cs="Arial"/>
        </w:rPr>
        <w:t>(</w:t>
      </w:r>
      <w:r w:rsidR="000B7444">
        <w:rPr>
          <w:rFonts w:ascii="Arial" w:hAnsi="Arial" w:cs="Arial"/>
        </w:rPr>
        <w:t>1 page</w:t>
      </w:r>
      <w:r w:rsidR="000B7444" w:rsidRPr="00C60D5A">
        <w:rPr>
          <w:rFonts w:ascii="Arial" w:hAnsi="Arial" w:cs="Arial"/>
        </w:rPr>
        <w:t>)</w:t>
      </w:r>
    </w:p>
    <w:p w14:paraId="085B1982" w14:textId="35F1AF30" w:rsidR="00D20066" w:rsidRPr="00D20066" w:rsidRDefault="00D20066" w:rsidP="00D20066">
      <w:pPr>
        <w:widowControl w:val="0"/>
        <w:autoSpaceDE w:val="0"/>
        <w:autoSpaceDN w:val="0"/>
        <w:jc w:val="both"/>
        <w:rPr>
          <w:rFonts w:ascii="Arial" w:eastAsia="Arial" w:hAnsi="Arial" w:cs="Arial"/>
          <w:color w:val="808080" w:themeColor="background1" w:themeShade="80"/>
          <w:lang w:eastAsia="en-US"/>
        </w:rPr>
      </w:pPr>
      <w:r w:rsidRPr="00D20066">
        <w:rPr>
          <w:rFonts w:ascii="Arial" w:eastAsia="Arial" w:hAnsi="Arial" w:cs="Arial"/>
          <w:color w:val="808080" w:themeColor="background1" w:themeShade="80"/>
          <w:lang w:eastAsia="en-US"/>
        </w:rPr>
        <w:t xml:space="preserve">Dans votre description, veuillez fournir des informations sur les points suivants : </w:t>
      </w:r>
      <w:r>
        <w:rPr>
          <w:rFonts w:ascii="Arial" w:eastAsia="Arial" w:hAnsi="Arial" w:cs="Arial"/>
          <w:color w:val="808080" w:themeColor="background1" w:themeShade="80"/>
          <w:lang w:eastAsia="en-US"/>
        </w:rPr>
        <w:t>la description des a</w:t>
      </w:r>
      <w:r w:rsidRPr="00D20066">
        <w:rPr>
          <w:rFonts w:ascii="Arial" w:eastAsia="Arial" w:hAnsi="Arial" w:cs="Arial"/>
          <w:color w:val="808080" w:themeColor="background1" w:themeShade="80"/>
          <w:lang w:eastAsia="en-US"/>
        </w:rPr>
        <w:t xml:space="preserve">ctivités de recherche ou de développement technologique dans un domaine de priorité de </w:t>
      </w:r>
      <w:r>
        <w:rPr>
          <w:rFonts w:ascii="Arial" w:eastAsia="Arial" w:hAnsi="Arial" w:cs="Arial"/>
          <w:color w:val="808080" w:themeColor="background1" w:themeShade="80"/>
          <w:lang w:eastAsia="en-US"/>
        </w:rPr>
        <w:t>l’UQAC, le c</w:t>
      </w:r>
      <w:r w:rsidRPr="00D20066">
        <w:rPr>
          <w:rFonts w:ascii="Arial" w:eastAsia="Arial" w:hAnsi="Arial" w:cs="Arial"/>
          <w:color w:val="808080" w:themeColor="background1" w:themeShade="80"/>
          <w:lang w:eastAsia="en-US"/>
        </w:rPr>
        <w:t xml:space="preserve">aractère novateur et réalisable </w:t>
      </w:r>
      <w:r>
        <w:rPr>
          <w:rFonts w:ascii="Arial" w:eastAsia="Arial" w:hAnsi="Arial" w:cs="Arial"/>
          <w:color w:val="808080" w:themeColor="background1" w:themeShade="80"/>
          <w:lang w:eastAsia="en-US"/>
        </w:rPr>
        <w:t>du programme de recherche</w:t>
      </w:r>
      <w:r w:rsidRPr="00D20066">
        <w:rPr>
          <w:rFonts w:ascii="Arial" w:eastAsia="Arial" w:hAnsi="Arial" w:cs="Arial"/>
          <w:color w:val="808080" w:themeColor="background1" w:themeShade="80"/>
          <w:lang w:eastAsia="en-US"/>
        </w:rPr>
        <w:t xml:space="preserve"> dans les contextes national et international</w:t>
      </w:r>
      <w:r>
        <w:rPr>
          <w:rFonts w:ascii="Arial" w:eastAsia="Arial" w:hAnsi="Arial" w:cs="Arial"/>
          <w:color w:val="808080" w:themeColor="background1" w:themeShade="80"/>
          <w:lang w:eastAsia="en-US"/>
        </w:rPr>
        <w:t>.</w:t>
      </w:r>
    </w:p>
    <w:p w14:paraId="4D3F16D0" w14:textId="77777777" w:rsidR="00D20066" w:rsidRDefault="00D20066" w:rsidP="00687136">
      <w:pPr>
        <w:rPr>
          <w:rFonts w:ascii="Arial" w:hAnsi="Arial" w:cs="Arial"/>
        </w:rPr>
      </w:pPr>
    </w:p>
    <w:p w14:paraId="0060E772" w14:textId="3705484E" w:rsidR="009E5734" w:rsidRDefault="009E5734" w:rsidP="009E5734">
      <w:pPr>
        <w:spacing w:before="240"/>
        <w:rPr>
          <w:rFonts w:ascii="Arial" w:hAnsi="Arial" w:cs="Arial"/>
          <w:color w:val="000000"/>
          <w:highlight w:val="lightGray"/>
        </w:rPr>
      </w:pPr>
      <w:r w:rsidRPr="00C60D5A">
        <w:rPr>
          <w:rFonts w:ascii="Arial" w:hAnsi="Arial" w:cs="Arial"/>
          <w:color w:val="000000"/>
          <w:highlight w:val="lightGray"/>
        </w:rPr>
        <w:t>INSÉREZ ICI VOS RÉPONSES</w:t>
      </w:r>
    </w:p>
    <w:p w14:paraId="60B3B9AB" w14:textId="77777777" w:rsidR="000B7444" w:rsidRDefault="000B7444" w:rsidP="009E5734">
      <w:pPr>
        <w:spacing w:before="240"/>
        <w:rPr>
          <w:rFonts w:ascii="Arial" w:hAnsi="Arial" w:cs="Arial"/>
          <w:color w:val="000000"/>
          <w:highlight w:val="lightGray"/>
        </w:rPr>
      </w:pPr>
    </w:p>
    <w:p w14:paraId="48535B98" w14:textId="77777777" w:rsidR="00687136" w:rsidRPr="00C60D5A" w:rsidRDefault="00687136" w:rsidP="00687136">
      <w:pPr>
        <w:rPr>
          <w:rFonts w:ascii="Arial" w:hAnsi="Arial" w:cs="Arial"/>
          <w:b/>
          <w:sz w:val="24"/>
          <w:szCs w:val="24"/>
        </w:rPr>
      </w:pPr>
    </w:p>
    <w:p w14:paraId="1EAEC416" w14:textId="71C37BC8" w:rsidR="00687136" w:rsidRDefault="00687136" w:rsidP="00687136">
      <w:pPr>
        <w:rPr>
          <w:rFonts w:ascii="Arial" w:hAnsi="Arial" w:cs="Arial"/>
        </w:rPr>
      </w:pPr>
      <w:r w:rsidRPr="00C60D5A">
        <w:rPr>
          <w:rFonts w:ascii="Arial" w:hAnsi="Arial" w:cs="Arial"/>
          <w:b/>
          <w:sz w:val="24"/>
          <w:szCs w:val="24"/>
        </w:rPr>
        <w:t>Intérêt du projet d’infrastructure pour l’UQAC</w:t>
      </w:r>
      <w:r w:rsidR="000B7444">
        <w:rPr>
          <w:rFonts w:ascii="Arial" w:hAnsi="Arial" w:cs="Arial"/>
          <w:b/>
          <w:sz w:val="24"/>
          <w:szCs w:val="24"/>
        </w:rPr>
        <w:t xml:space="preserve"> </w:t>
      </w:r>
      <w:r w:rsidR="000B7444" w:rsidRPr="00C60D5A">
        <w:rPr>
          <w:rFonts w:ascii="Arial" w:hAnsi="Arial" w:cs="Arial"/>
        </w:rPr>
        <w:t>(</w:t>
      </w:r>
      <w:r w:rsidR="000B7444">
        <w:rPr>
          <w:rFonts w:ascii="Arial" w:hAnsi="Arial" w:cs="Arial"/>
        </w:rPr>
        <w:t>1 page</w:t>
      </w:r>
      <w:r w:rsidR="000B7444" w:rsidRPr="00C60D5A">
        <w:rPr>
          <w:rFonts w:ascii="Arial" w:hAnsi="Arial" w:cs="Arial"/>
        </w:rPr>
        <w:t>)</w:t>
      </w:r>
    </w:p>
    <w:p w14:paraId="40639D05" w14:textId="724B1B27" w:rsidR="00D20066" w:rsidRPr="00D20066" w:rsidRDefault="00D20066" w:rsidP="00D20066">
      <w:pPr>
        <w:widowControl w:val="0"/>
        <w:autoSpaceDE w:val="0"/>
        <w:autoSpaceDN w:val="0"/>
        <w:jc w:val="both"/>
        <w:rPr>
          <w:rFonts w:ascii="Arial" w:eastAsia="Arial" w:hAnsi="Arial" w:cs="Arial"/>
          <w:color w:val="808080" w:themeColor="background1" w:themeShade="80"/>
          <w:lang w:eastAsia="en-US"/>
        </w:rPr>
      </w:pPr>
      <w:r w:rsidRPr="00D20066">
        <w:rPr>
          <w:rFonts w:ascii="Arial" w:eastAsia="Arial" w:hAnsi="Arial" w:cs="Arial"/>
          <w:color w:val="808080" w:themeColor="background1" w:themeShade="80"/>
          <w:lang w:eastAsia="en-US"/>
        </w:rPr>
        <w:t>Dans votre description, veuillez fournir des informations sur les points suivants : l’arrimage du projet d’infrastructure et des projets de recherche concernés avec les programmes de cycles supérieurs, avec les unités de recherche, avec les ressources professorales et matérielles des départements</w:t>
      </w:r>
      <w:r>
        <w:rPr>
          <w:rFonts w:ascii="Arial" w:eastAsia="Arial" w:hAnsi="Arial" w:cs="Arial"/>
          <w:color w:val="808080" w:themeColor="background1" w:themeShade="80"/>
          <w:lang w:eastAsia="en-US"/>
        </w:rPr>
        <w:t xml:space="preserve">, </w:t>
      </w:r>
      <w:r w:rsidRPr="00D20066">
        <w:rPr>
          <w:rFonts w:ascii="Arial" w:eastAsia="Arial" w:hAnsi="Arial" w:cs="Arial"/>
          <w:color w:val="808080" w:themeColor="background1" w:themeShade="80"/>
          <w:lang w:eastAsia="en-US"/>
        </w:rPr>
        <w:t xml:space="preserve">expliquez de quelle façon elle pourra générer des revenus à l’externe afin d’assurer sa pérennité. </w:t>
      </w:r>
    </w:p>
    <w:p w14:paraId="7370907A" w14:textId="77777777" w:rsidR="00D20066" w:rsidRPr="00C60D5A" w:rsidRDefault="00D20066" w:rsidP="00687136">
      <w:pPr>
        <w:rPr>
          <w:rFonts w:ascii="Arial" w:hAnsi="Arial" w:cs="Arial"/>
          <w:b/>
          <w:sz w:val="24"/>
          <w:szCs w:val="24"/>
        </w:rPr>
      </w:pPr>
    </w:p>
    <w:p w14:paraId="209BAA27" w14:textId="77777777" w:rsidR="009E5734" w:rsidRDefault="009E5734" w:rsidP="009E5734">
      <w:pPr>
        <w:spacing w:before="240"/>
        <w:rPr>
          <w:rFonts w:ascii="Arial" w:hAnsi="Arial" w:cs="Arial"/>
          <w:color w:val="000000"/>
          <w:highlight w:val="lightGray"/>
        </w:rPr>
      </w:pPr>
      <w:r w:rsidRPr="00C60D5A">
        <w:rPr>
          <w:rFonts w:ascii="Arial" w:hAnsi="Arial" w:cs="Arial"/>
          <w:color w:val="000000"/>
          <w:highlight w:val="lightGray"/>
        </w:rPr>
        <w:t>INSÉREZ ICI VOS RÉPONSES</w:t>
      </w:r>
    </w:p>
    <w:p w14:paraId="24100D27" w14:textId="77777777" w:rsidR="00687136" w:rsidRPr="00C60D5A" w:rsidRDefault="00687136" w:rsidP="00687136">
      <w:pPr>
        <w:rPr>
          <w:rFonts w:ascii="Arial" w:hAnsi="Arial" w:cs="Arial"/>
          <w:b/>
          <w:sz w:val="24"/>
          <w:szCs w:val="24"/>
        </w:rPr>
      </w:pPr>
    </w:p>
    <w:p w14:paraId="4318F409" w14:textId="77777777" w:rsidR="00687136" w:rsidRPr="00C60D5A" w:rsidRDefault="00687136" w:rsidP="00687136">
      <w:pPr>
        <w:rPr>
          <w:rFonts w:ascii="Arial" w:hAnsi="Arial" w:cs="Arial"/>
          <w:b/>
          <w:sz w:val="24"/>
          <w:szCs w:val="24"/>
        </w:rPr>
      </w:pPr>
    </w:p>
    <w:p w14:paraId="571EA5DF" w14:textId="77777777" w:rsidR="00AD05FE" w:rsidRPr="00C60D5A" w:rsidRDefault="00AD05FE" w:rsidP="00D9102D">
      <w:pPr>
        <w:pStyle w:val="Titre11"/>
        <w:tabs>
          <w:tab w:val="clear" w:pos="840"/>
        </w:tabs>
        <w:ind w:left="0" w:firstLine="0"/>
        <w:rPr>
          <w:rFonts w:ascii="Arial" w:hAnsi="Arial" w:cs="Arial"/>
          <w:sz w:val="22"/>
          <w:szCs w:val="22"/>
        </w:rPr>
      </w:pPr>
    </w:p>
    <w:p w14:paraId="244B9EE4" w14:textId="52388C34" w:rsidR="00AD05FE" w:rsidRPr="00C60D5A" w:rsidRDefault="00AD05FE" w:rsidP="00D9102D">
      <w:pPr>
        <w:pStyle w:val="Titre11"/>
        <w:tabs>
          <w:tab w:val="clear" w:pos="840"/>
        </w:tabs>
        <w:ind w:left="0" w:firstLine="0"/>
        <w:rPr>
          <w:rFonts w:ascii="Arial" w:hAnsi="Arial" w:cs="Arial"/>
          <w:sz w:val="22"/>
          <w:szCs w:val="22"/>
        </w:rPr>
      </w:pPr>
      <w:r w:rsidRPr="00C60D5A">
        <w:rPr>
          <w:rFonts w:ascii="Arial" w:hAnsi="Arial" w:cs="Arial"/>
          <w:sz w:val="22"/>
          <w:szCs w:val="22"/>
        </w:rPr>
        <w:br w:type="column"/>
      </w:r>
    </w:p>
    <w:p w14:paraId="3D161954" w14:textId="77777777" w:rsidR="00AD05FE" w:rsidRPr="000769E9" w:rsidRDefault="00AD05FE" w:rsidP="00AD05FE">
      <w:pPr>
        <w:pStyle w:val="Titre1"/>
        <w:rPr>
          <w:bCs w:val="0"/>
          <w:color w:val="000000" w:themeColor="text1"/>
          <w:sz w:val="26"/>
          <w:szCs w:val="26"/>
          <w:u w:val="single"/>
        </w:rPr>
      </w:pPr>
      <w:r w:rsidRPr="000769E9">
        <w:rPr>
          <w:bCs w:val="0"/>
          <w:color w:val="000000" w:themeColor="text1"/>
          <w:sz w:val="26"/>
          <w:szCs w:val="26"/>
          <w:u w:val="single"/>
        </w:rPr>
        <w:t>Informations financières</w:t>
      </w:r>
    </w:p>
    <w:p w14:paraId="6AFE0717" w14:textId="77777777" w:rsidR="00AD05FE" w:rsidRPr="00C60D5A" w:rsidRDefault="00AD05FE" w:rsidP="00AD05FE">
      <w:pPr>
        <w:pStyle w:val="Titre11"/>
        <w:rPr>
          <w:rFonts w:ascii="Arial" w:hAnsi="Arial" w:cs="Arial"/>
          <w:b w:val="0"/>
          <w:bCs w:val="0"/>
          <w:smallCaps w:val="0"/>
          <w:color w:val="7F7F7F" w:themeColor="text1" w:themeTint="80"/>
          <w:sz w:val="16"/>
          <w:szCs w:val="16"/>
        </w:rPr>
      </w:pPr>
      <w:r w:rsidRPr="00C60D5A">
        <w:rPr>
          <w:rFonts w:ascii="Arial" w:hAnsi="Arial" w:cs="Arial"/>
          <w:b w:val="0"/>
          <w:bCs w:val="0"/>
          <w:smallCaps w:val="0"/>
          <w:color w:val="7F7F7F" w:themeColor="text1" w:themeTint="80"/>
          <w:sz w:val="16"/>
          <w:szCs w:val="16"/>
        </w:rPr>
        <w:t xml:space="preserve">Exemple de financement d’un projet : </w:t>
      </w:r>
    </w:p>
    <w:p w14:paraId="2E62F17F" w14:textId="10A02696" w:rsidR="00AD05FE" w:rsidRPr="00C60D5A" w:rsidRDefault="00AD05FE" w:rsidP="00AD05FE">
      <w:pPr>
        <w:pStyle w:val="Titre11"/>
        <w:rPr>
          <w:rFonts w:ascii="Arial" w:hAnsi="Arial" w:cs="Arial"/>
          <w:b w:val="0"/>
          <w:bCs w:val="0"/>
          <w:smallCaps w:val="0"/>
          <w:color w:val="7F7F7F" w:themeColor="text1" w:themeTint="80"/>
          <w:sz w:val="16"/>
          <w:szCs w:val="16"/>
        </w:rPr>
      </w:pPr>
      <w:r w:rsidRPr="00C60D5A">
        <w:rPr>
          <w:rFonts w:ascii="Arial" w:hAnsi="Arial" w:cs="Arial"/>
          <w:b w:val="0"/>
          <w:bCs w:val="0"/>
          <w:smallCaps w:val="0"/>
          <w:color w:val="7F7F7F" w:themeColor="text1" w:themeTint="80"/>
          <w:sz w:val="16"/>
          <w:szCs w:val="16"/>
        </w:rPr>
        <w:t>FCI - 100 000 $</w:t>
      </w:r>
      <w:r w:rsidR="00B545E7">
        <w:rPr>
          <w:rFonts w:ascii="Arial" w:hAnsi="Arial" w:cs="Arial"/>
          <w:b w:val="0"/>
          <w:bCs w:val="0"/>
          <w:smallCaps w:val="0"/>
          <w:color w:val="7F7F7F" w:themeColor="text1" w:themeTint="80"/>
          <w:sz w:val="16"/>
          <w:szCs w:val="16"/>
        </w:rPr>
        <w:tab/>
      </w:r>
      <w:r w:rsidR="00B545E7">
        <w:rPr>
          <w:rFonts w:ascii="Arial" w:hAnsi="Arial" w:cs="Arial"/>
          <w:b w:val="0"/>
          <w:bCs w:val="0"/>
          <w:smallCaps w:val="0"/>
          <w:color w:val="7F7F7F" w:themeColor="text1" w:themeTint="80"/>
          <w:sz w:val="16"/>
          <w:szCs w:val="16"/>
        </w:rPr>
        <w:tab/>
      </w:r>
      <w:r w:rsidR="00B545E7">
        <w:rPr>
          <w:rFonts w:ascii="Arial" w:hAnsi="Arial" w:cs="Arial"/>
          <w:b w:val="0"/>
          <w:bCs w:val="0"/>
          <w:smallCaps w:val="0"/>
          <w:color w:val="7F7F7F" w:themeColor="text1" w:themeTint="80"/>
          <w:sz w:val="16"/>
          <w:szCs w:val="16"/>
        </w:rPr>
        <w:tab/>
      </w:r>
      <w:r w:rsidR="00B545E7">
        <w:rPr>
          <w:rFonts w:ascii="Arial" w:hAnsi="Arial" w:cs="Arial"/>
          <w:b w:val="0"/>
          <w:bCs w:val="0"/>
          <w:smallCaps w:val="0"/>
          <w:color w:val="7F7F7F" w:themeColor="text1" w:themeTint="80"/>
          <w:sz w:val="16"/>
          <w:szCs w:val="16"/>
        </w:rPr>
        <w:tab/>
        <w:t>FCI – 150 000 $</w:t>
      </w:r>
    </w:p>
    <w:p w14:paraId="24D75D98" w14:textId="5271A186" w:rsidR="00AD05FE" w:rsidRPr="00C60D5A" w:rsidRDefault="00AD05FE" w:rsidP="00AD05FE">
      <w:pPr>
        <w:pStyle w:val="Titre11"/>
        <w:rPr>
          <w:rFonts w:ascii="Arial" w:hAnsi="Arial" w:cs="Arial"/>
          <w:b w:val="0"/>
          <w:bCs w:val="0"/>
          <w:smallCaps w:val="0"/>
          <w:color w:val="7F7F7F" w:themeColor="text1" w:themeTint="80"/>
          <w:sz w:val="16"/>
          <w:szCs w:val="16"/>
        </w:rPr>
      </w:pPr>
      <w:r w:rsidRPr="00C60D5A">
        <w:rPr>
          <w:rFonts w:ascii="Arial" w:hAnsi="Arial" w:cs="Arial"/>
          <w:b w:val="0"/>
          <w:bCs w:val="0"/>
          <w:smallCaps w:val="0"/>
          <w:color w:val="7F7F7F" w:themeColor="text1" w:themeTint="80"/>
          <w:sz w:val="16"/>
          <w:szCs w:val="16"/>
        </w:rPr>
        <w:t xml:space="preserve">Gouvernement du Québec - 100 000 $ </w:t>
      </w:r>
      <w:r w:rsidR="00B545E7">
        <w:rPr>
          <w:rFonts w:ascii="Arial" w:hAnsi="Arial" w:cs="Arial"/>
          <w:b w:val="0"/>
          <w:bCs w:val="0"/>
          <w:smallCaps w:val="0"/>
          <w:color w:val="7F7F7F" w:themeColor="text1" w:themeTint="80"/>
          <w:sz w:val="16"/>
          <w:szCs w:val="16"/>
        </w:rPr>
        <w:tab/>
      </w:r>
      <w:r w:rsidR="00B545E7">
        <w:rPr>
          <w:rFonts w:ascii="Arial" w:hAnsi="Arial" w:cs="Arial"/>
          <w:b w:val="0"/>
          <w:bCs w:val="0"/>
          <w:smallCaps w:val="0"/>
          <w:color w:val="7F7F7F" w:themeColor="text1" w:themeTint="80"/>
          <w:sz w:val="16"/>
          <w:szCs w:val="16"/>
        </w:rPr>
        <w:tab/>
        <w:t>Gouvernement du Québec – 150 000 $</w:t>
      </w:r>
    </w:p>
    <w:p w14:paraId="752E5C7E" w14:textId="76194CF5" w:rsidR="00AD05FE" w:rsidRPr="00C60D5A" w:rsidRDefault="00AD05FE" w:rsidP="00AD05FE">
      <w:pPr>
        <w:pStyle w:val="Titre11"/>
        <w:rPr>
          <w:rFonts w:ascii="Arial" w:hAnsi="Arial" w:cs="Arial"/>
          <w:b w:val="0"/>
          <w:bCs w:val="0"/>
          <w:smallCaps w:val="0"/>
          <w:color w:val="7F7F7F" w:themeColor="text1" w:themeTint="80"/>
          <w:sz w:val="16"/>
          <w:szCs w:val="16"/>
        </w:rPr>
      </w:pPr>
      <w:r w:rsidRPr="00C60D5A">
        <w:rPr>
          <w:rFonts w:ascii="Arial" w:hAnsi="Arial" w:cs="Arial"/>
          <w:b w:val="0"/>
          <w:bCs w:val="0"/>
          <w:smallCaps w:val="0"/>
          <w:color w:val="7F7F7F" w:themeColor="text1" w:themeTint="80"/>
          <w:sz w:val="16"/>
          <w:szCs w:val="16"/>
        </w:rPr>
        <w:t xml:space="preserve">Contributions partenariales - 50 000 $ </w:t>
      </w:r>
      <w:r w:rsidR="00B545E7">
        <w:rPr>
          <w:rFonts w:ascii="Arial" w:hAnsi="Arial" w:cs="Arial"/>
          <w:b w:val="0"/>
          <w:bCs w:val="0"/>
          <w:smallCaps w:val="0"/>
          <w:color w:val="7F7F7F" w:themeColor="text1" w:themeTint="80"/>
          <w:sz w:val="16"/>
          <w:szCs w:val="16"/>
        </w:rPr>
        <w:tab/>
      </w:r>
      <w:r w:rsidR="00B545E7">
        <w:rPr>
          <w:rFonts w:ascii="Arial" w:hAnsi="Arial" w:cs="Arial"/>
          <w:b w:val="0"/>
          <w:bCs w:val="0"/>
          <w:smallCaps w:val="0"/>
          <w:color w:val="7F7F7F" w:themeColor="text1" w:themeTint="80"/>
          <w:sz w:val="16"/>
          <w:szCs w:val="16"/>
        </w:rPr>
        <w:tab/>
        <w:t>Contributions partenaires – 75 000 $</w:t>
      </w:r>
    </w:p>
    <w:p w14:paraId="7691FDA8" w14:textId="2B980A1E" w:rsidR="00B545E7" w:rsidRDefault="00AD05FE" w:rsidP="00687136">
      <w:pPr>
        <w:pStyle w:val="Titre11"/>
        <w:rPr>
          <w:rFonts w:ascii="Arial" w:hAnsi="Arial" w:cs="Arial"/>
          <w:b w:val="0"/>
          <w:bCs w:val="0"/>
          <w:smallCaps w:val="0"/>
          <w:color w:val="7F7F7F" w:themeColor="text1" w:themeTint="80"/>
          <w:sz w:val="16"/>
          <w:szCs w:val="16"/>
        </w:rPr>
      </w:pPr>
      <w:r w:rsidRPr="00C60D5A">
        <w:rPr>
          <w:rFonts w:ascii="Arial" w:hAnsi="Arial" w:cs="Arial"/>
          <w:b w:val="0"/>
          <w:bCs w:val="0"/>
          <w:smallCaps w:val="0"/>
          <w:color w:val="7F7F7F" w:themeColor="text1" w:themeTint="80"/>
          <w:sz w:val="16"/>
          <w:szCs w:val="16"/>
        </w:rPr>
        <w:t xml:space="preserve">Total du projet - 250 000 $ </w:t>
      </w:r>
      <w:r w:rsidR="00B545E7">
        <w:rPr>
          <w:rFonts w:ascii="Arial" w:hAnsi="Arial" w:cs="Arial"/>
          <w:b w:val="0"/>
          <w:bCs w:val="0"/>
          <w:smallCaps w:val="0"/>
          <w:color w:val="7F7F7F" w:themeColor="text1" w:themeTint="80"/>
          <w:sz w:val="16"/>
          <w:szCs w:val="16"/>
        </w:rPr>
        <w:tab/>
      </w:r>
      <w:r w:rsidR="00B545E7">
        <w:rPr>
          <w:rFonts w:ascii="Arial" w:hAnsi="Arial" w:cs="Arial"/>
          <w:b w:val="0"/>
          <w:bCs w:val="0"/>
          <w:smallCaps w:val="0"/>
          <w:color w:val="7F7F7F" w:themeColor="text1" w:themeTint="80"/>
          <w:sz w:val="16"/>
          <w:szCs w:val="16"/>
        </w:rPr>
        <w:tab/>
      </w:r>
      <w:r w:rsidR="00B545E7">
        <w:rPr>
          <w:rFonts w:ascii="Arial" w:hAnsi="Arial" w:cs="Arial"/>
          <w:b w:val="0"/>
          <w:bCs w:val="0"/>
          <w:smallCaps w:val="0"/>
          <w:color w:val="7F7F7F" w:themeColor="text1" w:themeTint="80"/>
          <w:sz w:val="16"/>
          <w:szCs w:val="16"/>
        </w:rPr>
        <w:tab/>
        <w:t>Total du projet – 375 000 $</w:t>
      </w:r>
    </w:p>
    <w:p w14:paraId="4BD21C2C" w14:textId="2CEAB242" w:rsidR="00AD05FE" w:rsidRDefault="00AD05FE" w:rsidP="00687136">
      <w:pPr>
        <w:pStyle w:val="Titre11"/>
        <w:rPr>
          <w:rFonts w:ascii="Arial" w:hAnsi="Arial" w:cs="Arial"/>
          <w:b w:val="0"/>
          <w:bCs w:val="0"/>
          <w:smallCaps w:val="0"/>
          <w:color w:val="7F7F7F" w:themeColor="text1" w:themeTint="80"/>
          <w:sz w:val="16"/>
          <w:szCs w:val="16"/>
        </w:rPr>
      </w:pPr>
      <w:r w:rsidRPr="00C60D5A">
        <w:rPr>
          <w:rFonts w:ascii="Arial" w:hAnsi="Arial" w:cs="Arial"/>
          <w:b w:val="0"/>
          <w:bCs w:val="0"/>
          <w:smallCaps w:val="0"/>
          <w:color w:val="7F7F7F" w:themeColor="text1" w:themeTint="80"/>
          <w:sz w:val="16"/>
          <w:szCs w:val="16"/>
        </w:rPr>
        <w:t xml:space="preserve">(Des contributions de partenaires au-delà de 50K </w:t>
      </w:r>
      <w:r w:rsidR="00B545E7">
        <w:rPr>
          <w:rFonts w:ascii="Arial" w:hAnsi="Arial" w:cs="Arial"/>
          <w:b w:val="0"/>
          <w:bCs w:val="0"/>
          <w:smallCaps w:val="0"/>
          <w:color w:val="7F7F7F" w:themeColor="text1" w:themeTint="80"/>
          <w:sz w:val="16"/>
          <w:szCs w:val="16"/>
        </w:rPr>
        <w:t xml:space="preserve">ou 75k </w:t>
      </w:r>
      <w:r w:rsidRPr="00C60D5A">
        <w:rPr>
          <w:rFonts w:ascii="Arial" w:hAnsi="Arial" w:cs="Arial"/>
          <w:b w:val="0"/>
          <w:bCs w:val="0"/>
          <w:smallCaps w:val="0"/>
          <w:color w:val="7F7F7F" w:themeColor="text1" w:themeTint="80"/>
          <w:sz w:val="16"/>
          <w:szCs w:val="16"/>
        </w:rPr>
        <w:t>pourraient augmenter le total du projet)</w:t>
      </w:r>
    </w:p>
    <w:p w14:paraId="29CD5780" w14:textId="77777777" w:rsidR="000B7444" w:rsidRPr="00C60D5A" w:rsidRDefault="000B7444" w:rsidP="00687136">
      <w:pPr>
        <w:pStyle w:val="Titre11"/>
        <w:rPr>
          <w:rFonts w:ascii="Arial" w:hAnsi="Arial" w:cs="Arial"/>
          <w:b w:val="0"/>
          <w:bCs w:val="0"/>
          <w:smallCaps w:val="0"/>
          <w:color w:val="7F7F7F" w:themeColor="text1" w:themeTint="80"/>
          <w:sz w:val="16"/>
          <w:szCs w:val="16"/>
        </w:rPr>
      </w:pPr>
    </w:p>
    <w:p w14:paraId="43120BD7" w14:textId="265D0555" w:rsidR="00FE141B" w:rsidRPr="00C60D5A" w:rsidRDefault="00FE141B" w:rsidP="00687136">
      <w:pPr>
        <w:pStyle w:val="Titre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66"/>
      </w:tblGrid>
      <w:tr w:rsidR="0078463A" w:rsidRPr="00C60D5A" w14:paraId="5A87DA8B" w14:textId="77777777" w:rsidTr="00B66FCD">
        <w:trPr>
          <w:trHeight w:val="390"/>
        </w:trPr>
        <w:tc>
          <w:tcPr>
            <w:tcW w:w="4815" w:type="dxa"/>
            <w:vAlign w:val="center"/>
          </w:tcPr>
          <w:p w14:paraId="445567D4" w14:textId="34A34D79" w:rsidR="0078463A" w:rsidRPr="00C60D5A" w:rsidRDefault="0078463A" w:rsidP="00B66FCD">
            <w:pPr>
              <w:spacing w:before="120" w:after="120"/>
              <w:rPr>
                <w:rFonts w:ascii="Arial" w:hAnsi="Arial" w:cs="Arial"/>
                <w:b/>
              </w:rPr>
            </w:pPr>
            <w:r w:rsidRPr="00C60D5A">
              <w:rPr>
                <w:rFonts w:ascii="Arial" w:hAnsi="Arial" w:cs="Arial"/>
                <w:b/>
              </w:rPr>
              <w:t>Contribution demandée à la FCI</w:t>
            </w:r>
            <w:r w:rsidR="007037C7">
              <w:rPr>
                <w:rFonts w:ascii="Arial" w:hAnsi="Arial" w:cs="Arial"/>
                <w:b/>
              </w:rPr>
              <w:t xml:space="preserve"> </w:t>
            </w:r>
            <w:r w:rsidR="00C42AB1">
              <w:rPr>
                <w:rFonts w:ascii="Arial" w:hAnsi="Arial" w:cs="Arial"/>
                <w:b/>
              </w:rPr>
              <w:br/>
            </w:r>
            <w:r w:rsidR="007037C7" w:rsidRPr="00B66FCD">
              <w:rPr>
                <w:rFonts w:ascii="Arial" w:hAnsi="Arial" w:cs="Arial"/>
                <w:b/>
                <w:color w:val="808080" w:themeColor="background1" w:themeShade="80"/>
              </w:rPr>
              <w:t>maximum</w:t>
            </w:r>
            <w:r w:rsidR="007037C7" w:rsidRPr="00C42AB1">
              <w:rPr>
                <w:rFonts w:ascii="Arial" w:hAnsi="Arial" w:cs="Arial"/>
                <w:color w:val="808080" w:themeColor="background1" w:themeShade="80"/>
              </w:rPr>
              <w:t xml:space="preserve"> 40</w:t>
            </w:r>
            <w:r w:rsidR="00B66FCD">
              <w:rPr>
                <w:rFonts w:ascii="Arial" w:hAnsi="Arial" w:cs="Arial"/>
                <w:color w:val="808080" w:themeColor="background1" w:themeShade="80"/>
              </w:rPr>
              <w:t xml:space="preserve"> </w:t>
            </w:r>
            <w:r w:rsidR="007037C7" w:rsidRPr="00C42AB1">
              <w:rPr>
                <w:rFonts w:ascii="Arial" w:hAnsi="Arial" w:cs="Arial"/>
                <w:color w:val="808080" w:themeColor="background1" w:themeShade="80"/>
              </w:rPr>
              <w:t xml:space="preserve">% du </w:t>
            </w:r>
            <w:r w:rsidR="00C42AB1">
              <w:rPr>
                <w:rFonts w:ascii="Arial" w:hAnsi="Arial" w:cs="Arial"/>
                <w:color w:val="808080" w:themeColor="background1" w:themeShade="80"/>
              </w:rPr>
              <w:t>coût</w:t>
            </w:r>
            <w:r w:rsidR="007037C7" w:rsidRPr="00C42AB1">
              <w:rPr>
                <w:rFonts w:ascii="Arial" w:hAnsi="Arial" w:cs="Arial"/>
                <w:color w:val="808080" w:themeColor="background1" w:themeShade="80"/>
              </w:rPr>
              <w:t xml:space="preserve"> total</w:t>
            </w:r>
          </w:p>
        </w:tc>
        <w:tc>
          <w:tcPr>
            <w:tcW w:w="2266" w:type="dxa"/>
            <w:vAlign w:val="center"/>
          </w:tcPr>
          <w:p w14:paraId="27FE1C13" w14:textId="7CEF5813" w:rsidR="0078463A" w:rsidRPr="00B66FCD" w:rsidRDefault="007037C7" w:rsidP="00B66FCD">
            <w:pPr>
              <w:spacing w:before="120" w:after="120"/>
              <w:rPr>
                <w:rFonts w:ascii="Arial" w:hAnsi="Arial" w:cs="Arial"/>
                <w:b/>
                <w:sz w:val="24"/>
                <w:szCs w:val="24"/>
              </w:rPr>
            </w:pPr>
            <w:r w:rsidRPr="00C60D5A">
              <w:rPr>
                <w:rFonts w:ascii="Arial" w:hAnsi="Arial" w:cs="Arial"/>
                <w:color w:val="000000"/>
                <w:highlight w:val="lightGray"/>
              </w:rPr>
              <w:t>INSÉREZ ICI VOS RÉPONSES</w:t>
            </w:r>
          </w:p>
        </w:tc>
      </w:tr>
      <w:tr w:rsidR="0078463A" w:rsidRPr="00C60D5A" w14:paraId="1EA21A70" w14:textId="77777777" w:rsidTr="00B66FCD">
        <w:tc>
          <w:tcPr>
            <w:tcW w:w="4815" w:type="dxa"/>
            <w:vAlign w:val="center"/>
          </w:tcPr>
          <w:p w14:paraId="0AC5AACE" w14:textId="77777777" w:rsidR="0078463A" w:rsidRDefault="0078463A" w:rsidP="00B66FCD">
            <w:pPr>
              <w:spacing w:before="120" w:after="120"/>
              <w:rPr>
                <w:rFonts w:ascii="Arial" w:hAnsi="Arial" w:cs="Arial"/>
                <w:b/>
              </w:rPr>
            </w:pPr>
            <w:r w:rsidRPr="00C60D5A">
              <w:rPr>
                <w:rFonts w:ascii="Arial" w:hAnsi="Arial" w:cs="Arial"/>
                <w:b/>
              </w:rPr>
              <w:t xml:space="preserve">Contribution </w:t>
            </w:r>
            <w:r w:rsidR="007037C7">
              <w:rPr>
                <w:rFonts w:ascii="Arial" w:hAnsi="Arial" w:cs="Arial"/>
                <w:b/>
              </w:rPr>
              <w:t>Gouvernement du Québec</w:t>
            </w:r>
          </w:p>
          <w:p w14:paraId="06C179F6" w14:textId="71390C8C" w:rsidR="00C42AB1" w:rsidRPr="00C60D5A" w:rsidRDefault="00C42AB1" w:rsidP="00B66FCD">
            <w:pPr>
              <w:spacing w:before="120" w:after="120"/>
              <w:rPr>
                <w:rFonts w:ascii="Arial" w:hAnsi="Arial" w:cs="Arial"/>
              </w:rPr>
            </w:pPr>
            <w:r w:rsidRPr="00C42AB1">
              <w:rPr>
                <w:rFonts w:ascii="Arial" w:hAnsi="Arial" w:cs="Arial"/>
                <w:color w:val="808080" w:themeColor="background1" w:themeShade="80"/>
              </w:rPr>
              <w:t>40</w:t>
            </w:r>
            <w:r w:rsidR="00B66FCD">
              <w:rPr>
                <w:rFonts w:ascii="Arial" w:hAnsi="Arial" w:cs="Arial"/>
                <w:color w:val="808080" w:themeColor="background1" w:themeShade="80"/>
              </w:rPr>
              <w:t xml:space="preserve"> </w:t>
            </w:r>
            <w:r w:rsidRPr="00C42AB1">
              <w:rPr>
                <w:rFonts w:ascii="Arial" w:hAnsi="Arial" w:cs="Arial"/>
                <w:color w:val="808080" w:themeColor="background1" w:themeShade="80"/>
              </w:rPr>
              <w:t xml:space="preserve">% du </w:t>
            </w:r>
            <w:r>
              <w:rPr>
                <w:rFonts w:ascii="Arial" w:hAnsi="Arial" w:cs="Arial"/>
                <w:color w:val="808080" w:themeColor="background1" w:themeShade="80"/>
              </w:rPr>
              <w:t>coût</w:t>
            </w:r>
            <w:r w:rsidRPr="00C42AB1">
              <w:rPr>
                <w:rFonts w:ascii="Arial" w:hAnsi="Arial" w:cs="Arial"/>
                <w:color w:val="808080" w:themeColor="background1" w:themeShade="80"/>
              </w:rPr>
              <w:t xml:space="preserve"> total</w:t>
            </w:r>
          </w:p>
        </w:tc>
        <w:tc>
          <w:tcPr>
            <w:tcW w:w="2266" w:type="dxa"/>
            <w:vAlign w:val="center"/>
          </w:tcPr>
          <w:p w14:paraId="3D69CB1E" w14:textId="25069CA0" w:rsidR="0078463A" w:rsidRPr="00B66FCD" w:rsidRDefault="0078463A" w:rsidP="00B66FCD">
            <w:pPr>
              <w:spacing w:before="120" w:after="120"/>
              <w:rPr>
                <w:rFonts w:ascii="Arial" w:hAnsi="Arial" w:cs="Arial"/>
                <w:b/>
                <w:sz w:val="24"/>
                <w:szCs w:val="24"/>
              </w:rPr>
            </w:pPr>
            <w:r w:rsidRPr="00C60D5A">
              <w:rPr>
                <w:rFonts w:ascii="Arial" w:hAnsi="Arial" w:cs="Arial"/>
                <w:color w:val="000000"/>
                <w:highlight w:val="lightGray"/>
              </w:rPr>
              <w:t>INSÉREZ ICI VOS RÉPONSES</w:t>
            </w:r>
          </w:p>
        </w:tc>
      </w:tr>
      <w:tr w:rsidR="0078463A" w:rsidRPr="00C60D5A" w14:paraId="1D0FCF23" w14:textId="77777777" w:rsidTr="00B66FCD">
        <w:tc>
          <w:tcPr>
            <w:tcW w:w="4815" w:type="dxa"/>
            <w:vAlign w:val="center"/>
          </w:tcPr>
          <w:p w14:paraId="77899D54" w14:textId="09CAA6E4" w:rsidR="0078463A" w:rsidRPr="00C60D5A" w:rsidRDefault="007037C7" w:rsidP="00B66FCD">
            <w:pPr>
              <w:spacing w:before="120" w:after="120"/>
              <w:rPr>
                <w:rFonts w:ascii="Arial" w:hAnsi="Arial" w:cs="Arial"/>
              </w:rPr>
            </w:pPr>
            <w:r>
              <w:rPr>
                <w:rFonts w:ascii="Arial" w:hAnsi="Arial" w:cs="Arial"/>
                <w:b/>
              </w:rPr>
              <w:t xml:space="preserve">Contribution des partenaires </w:t>
            </w:r>
          </w:p>
          <w:p w14:paraId="7565A197" w14:textId="00E047F9" w:rsidR="0078463A" w:rsidRPr="00C60D5A" w:rsidRDefault="00B66FCD" w:rsidP="00B66FCD">
            <w:pPr>
              <w:spacing w:before="120" w:after="120"/>
              <w:rPr>
                <w:rFonts w:ascii="Arial" w:hAnsi="Arial" w:cs="Arial"/>
              </w:rPr>
            </w:pPr>
            <w:r>
              <w:rPr>
                <w:rFonts w:ascii="Arial" w:hAnsi="Arial" w:cs="Arial"/>
                <w:color w:val="808080" w:themeColor="background1" w:themeShade="80"/>
              </w:rPr>
              <w:t xml:space="preserve">20 </w:t>
            </w:r>
            <w:r w:rsidRPr="00C42AB1">
              <w:rPr>
                <w:rFonts w:ascii="Arial" w:hAnsi="Arial" w:cs="Arial"/>
                <w:color w:val="808080" w:themeColor="background1" w:themeShade="80"/>
              </w:rPr>
              <w:t xml:space="preserve">% du </w:t>
            </w:r>
            <w:r>
              <w:rPr>
                <w:rFonts w:ascii="Arial" w:hAnsi="Arial" w:cs="Arial"/>
                <w:color w:val="808080" w:themeColor="background1" w:themeShade="80"/>
              </w:rPr>
              <w:t>coût</w:t>
            </w:r>
            <w:r w:rsidRPr="00C42AB1">
              <w:rPr>
                <w:rFonts w:ascii="Arial" w:hAnsi="Arial" w:cs="Arial"/>
                <w:color w:val="808080" w:themeColor="background1" w:themeShade="80"/>
              </w:rPr>
              <w:t xml:space="preserve"> total</w:t>
            </w:r>
          </w:p>
        </w:tc>
        <w:tc>
          <w:tcPr>
            <w:tcW w:w="2266" w:type="dxa"/>
            <w:vAlign w:val="center"/>
          </w:tcPr>
          <w:p w14:paraId="10B223B0" w14:textId="43B0BF00" w:rsidR="0078463A" w:rsidRPr="00C60D5A" w:rsidRDefault="00B66FCD" w:rsidP="00B66FCD">
            <w:pPr>
              <w:spacing w:before="120" w:after="120"/>
              <w:rPr>
                <w:rFonts w:ascii="Arial" w:hAnsi="Arial" w:cs="Arial"/>
              </w:rPr>
            </w:pPr>
            <w:r w:rsidRPr="00C60D5A">
              <w:rPr>
                <w:rFonts w:ascii="Arial" w:hAnsi="Arial" w:cs="Arial"/>
                <w:color w:val="000000"/>
                <w:highlight w:val="lightGray"/>
              </w:rPr>
              <w:t>INSÉREZ ICI VOS RÉPONSES</w:t>
            </w:r>
          </w:p>
        </w:tc>
      </w:tr>
      <w:tr w:rsidR="0078463A" w:rsidRPr="00C60D5A" w14:paraId="7A8DC75A" w14:textId="77777777" w:rsidTr="00B66FCD">
        <w:tc>
          <w:tcPr>
            <w:tcW w:w="4815" w:type="dxa"/>
            <w:vAlign w:val="center"/>
          </w:tcPr>
          <w:p w14:paraId="6B53C566" w14:textId="09743AD7" w:rsidR="0078463A" w:rsidRPr="00C60D5A" w:rsidRDefault="0078463A" w:rsidP="00B66FCD">
            <w:pPr>
              <w:spacing w:before="120" w:after="120"/>
              <w:rPr>
                <w:rFonts w:ascii="Arial" w:hAnsi="Arial" w:cs="Arial"/>
              </w:rPr>
            </w:pPr>
            <w:r w:rsidRPr="00C60D5A">
              <w:rPr>
                <w:rFonts w:ascii="Arial" w:hAnsi="Arial" w:cs="Arial"/>
              </w:rPr>
              <w:t>Coût total du projet</w:t>
            </w:r>
          </w:p>
        </w:tc>
        <w:tc>
          <w:tcPr>
            <w:tcW w:w="2266" w:type="dxa"/>
            <w:vAlign w:val="center"/>
          </w:tcPr>
          <w:p w14:paraId="3EE88D9E" w14:textId="6E9C3378" w:rsidR="0078463A" w:rsidRPr="00C60D5A" w:rsidRDefault="00B66FCD" w:rsidP="00B66FCD">
            <w:pPr>
              <w:spacing w:before="120" w:after="120"/>
              <w:rPr>
                <w:rFonts w:ascii="Arial" w:hAnsi="Arial" w:cs="Arial"/>
              </w:rPr>
            </w:pPr>
            <w:r w:rsidRPr="00C60D5A">
              <w:rPr>
                <w:rFonts w:ascii="Arial" w:hAnsi="Arial" w:cs="Arial"/>
                <w:color w:val="000000"/>
                <w:highlight w:val="lightGray"/>
              </w:rPr>
              <w:t>INSÉREZ ICI VOS RÉPONSES</w:t>
            </w:r>
          </w:p>
        </w:tc>
      </w:tr>
    </w:tbl>
    <w:p w14:paraId="59A259A1" w14:textId="77777777" w:rsidR="00FE141B" w:rsidRPr="00C60D5A" w:rsidRDefault="00FE141B" w:rsidP="00687136">
      <w:pPr>
        <w:pStyle w:val="Titre11"/>
        <w:rPr>
          <w:rFonts w:ascii="Arial" w:hAnsi="Arial" w:cs="Arial"/>
          <w:sz w:val="22"/>
          <w:szCs w:val="22"/>
        </w:rPr>
      </w:pPr>
    </w:p>
    <w:p w14:paraId="5CA9DCB3" w14:textId="77777777" w:rsidR="006A6461" w:rsidRPr="00C60D5A" w:rsidRDefault="006A6461" w:rsidP="00D9102D">
      <w:pPr>
        <w:pStyle w:val="Pieddepage"/>
        <w:tabs>
          <w:tab w:val="clear" w:pos="4252"/>
          <w:tab w:val="clear" w:pos="8504"/>
        </w:tabs>
        <w:outlineLvl w:val="0"/>
        <w:rPr>
          <w:rFonts w:ascii="Arial" w:hAnsi="Arial" w:cs="Arial"/>
          <w:sz w:val="22"/>
          <w:szCs w:val="22"/>
        </w:rPr>
      </w:pPr>
    </w:p>
    <w:p w14:paraId="7B84A4B4" w14:textId="1753C5B8" w:rsidR="006A6461" w:rsidRPr="00C60D5A" w:rsidRDefault="00416A34" w:rsidP="00D9102D">
      <w:pPr>
        <w:pStyle w:val="Pieddepage"/>
        <w:tabs>
          <w:tab w:val="clear" w:pos="4252"/>
          <w:tab w:val="clear" w:pos="8504"/>
        </w:tabs>
        <w:outlineLvl w:val="0"/>
        <w:rPr>
          <w:rFonts w:ascii="Arial" w:hAnsi="Arial" w:cs="Arial"/>
          <w:sz w:val="22"/>
          <w:szCs w:val="22"/>
        </w:rPr>
      </w:pPr>
      <w:r w:rsidRPr="00C60D5A">
        <w:rPr>
          <w:rFonts w:ascii="Arial" w:hAnsi="Arial" w:cs="Arial"/>
          <w:sz w:val="22"/>
          <w:szCs w:val="22"/>
        </w:rPr>
        <w:br w:type="column"/>
      </w:r>
    </w:p>
    <w:p w14:paraId="15D6EDF4" w14:textId="77777777" w:rsidR="00510892" w:rsidRPr="00C60D5A" w:rsidRDefault="00510892" w:rsidP="00D9102D">
      <w:pPr>
        <w:jc w:val="both"/>
        <w:rPr>
          <w:rFonts w:ascii="Arial" w:hAnsi="Arial" w:cs="Arial"/>
          <w:sz w:val="22"/>
          <w:szCs w:val="22"/>
        </w:rPr>
      </w:pPr>
    </w:p>
    <w:p w14:paraId="1291FF2F" w14:textId="42962BF3" w:rsidR="00510892" w:rsidRPr="000769E9" w:rsidRDefault="0018644F" w:rsidP="00416A34">
      <w:pPr>
        <w:pStyle w:val="Titre1"/>
        <w:jc w:val="center"/>
        <w:rPr>
          <w:color w:val="6B8A16"/>
        </w:rPr>
      </w:pPr>
      <w:r w:rsidRPr="000769E9">
        <w:rPr>
          <w:color w:val="6B8A16"/>
        </w:rPr>
        <w:t>Pour information seulement</w:t>
      </w:r>
      <w:r w:rsidRPr="000769E9">
        <w:rPr>
          <w:color w:val="6B8A16"/>
        </w:rPr>
        <w:br/>
      </w:r>
      <w:r w:rsidR="00510892" w:rsidRPr="000769E9">
        <w:rPr>
          <w:b w:val="0"/>
          <w:color w:val="6B8A16"/>
        </w:rPr>
        <w:t xml:space="preserve"> </w:t>
      </w:r>
      <w:r w:rsidR="00510892" w:rsidRPr="000769E9">
        <w:rPr>
          <w:b w:val="0"/>
        </w:rPr>
        <w:t>Grille d’évaluation</w:t>
      </w:r>
      <w:r w:rsidRPr="000769E9">
        <w:rPr>
          <w:b w:val="0"/>
        </w:rPr>
        <w:t xml:space="preserve"> </w:t>
      </w:r>
      <w:r w:rsidR="00510892" w:rsidRPr="000769E9">
        <w:rPr>
          <w:b w:val="0"/>
        </w:rPr>
        <w:t xml:space="preserve">FCI – Fonds des leaders </w:t>
      </w:r>
      <w:r w:rsidR="0061440A" w:rsidRPr="000769E9">
        <w:rPr>
          <w:b w:val="0"/>
        </w:rPr>
        <w:t>John-R.-Evans</w:t>
      </w:r>
    </w:p>
    <w:p w14:paraId="05F767B3" w14:textId="77777777" w:rsidR="00510892" w:rsidRPr="00C60D5A" w:rsidRDefault="00510892" w:rsidP="00416A34">
      <w:pPr>
        <w:pStyle w:val="Titre1"/>
        <w:jc w:val="center"/>
        <w:rPr>
          <w:color w:val="549E39" w:themeColor="accent1"/>
        </w:rPr>
      </w:pPr>
    </w:p>
    <w:tbl>
      <w:tblPr>
        <w:tblStyle w:val="Grilledutableau"/>
        <w:tblW w:w="8081" w:type="dxa"/>
        <w:jc w:val="center"/>
        <w:tblLook w:val="04A0" w:firstRow="1" w:lastRow="0" w:firstColumn="1" w:lastColumn="0" w:noHBand="0" w:noVBand="1"/>
      </w:tblPr>
      <w:tblGrid>
        <w:gridCol w:w="8081"/>
      </w:tblGrid>
      <w:tr w:rsidR="0018644F" w:rsidRPr="009736E9" w14:paraId="49E0FC0E" w14:textId="77777777" w:rsidTr="000769E9">
        <w:trPr>
          <w:trHeight w:val="327"/>
          <w:jc w:val="center"/>
        </w:trPr>
        <w:tc>
          <w:tcPr>
            <w:tcW w:w="8081" w:type="dxa"/>
            <w:shd w:val="clear" w:color="auto" w:fill="6B8A16"/>
            <w:vAlign w:val="center"/>
          </w:tcPr>
          <w:p w14:paraId="7F51E549" w14:textId="77777777" w:rsidR="0018644F" w:rsidRPr="000769E9" w:rsidRDefault="0018644F" w:rsidP="009736E9">
            <w:pPr>
              <w:spacing w:before="120" w:after="120"/>
              <w:jc w:val="center"/>
              <w:rPr>
                <w:rFonts w:ascii="Arial" w:hAnsi="Arial" w:cs="Arial"/>
                <w:b/>
                <w:sz w:val="22"/>
                <w:szCs w:val="22"/>
              </w:rPr>
            </w:pPr>
            <w:r w:rsidRPr="000769E9">
              <w:rPr>
                <w:rFonts w:ascii="Arial" w:hAnsi="Arial" w:cs="Arial"/>
                <w:b/>
                <w:color w:val="FFFFFF" w:themeColor="background1"/>
                <w:sz w:val="22"/>
                <w:szCs w:val="22"/>
              </w:rPr>
              <w:t>Critères d’évaluation FCI</w:t>
            </w:r>
          </w:p>
        </w:tc>
      </w:tr>
      <w:tr w:rsidR="0018644F" w:rsidRPr="009736E9" w14:paraId="7C1AF46D" w14:textId="77777777" w:rsidTr="0018644F">
        <w:trPr>
          <w:jc w:val="center"/>
        </w:trPr>
        <w:tc>
          <w:tcPr>
            <w:tcW w:w="8081" w:type="dxa"/>
          </w:tcPr>
          <w:p w14:paraId="573289F0" w14:textId="77777777" w:rsidR="0018644F" w:rsidRPr="009736E9" w:rsidRDefault="0018644F" w:rsidP="009736E9">
            <w:pPr>
              <w:spacing w:before="120" w:after="120"/>
              <w:rPr>
                <w:rFonts w:ascii="Arial" w:hAnsi="Arial" w:cs="Arial"/>
              </w:rPr>
            </w:pPr>
            <w:r w:rsidRPr="009736E9">
              <w:rPr>
                <w:rFonts w:ascii="Arial" w:hAnsi="Arial" w:cs="Arial"/>
                <w:b/>
                <w:i/>
              </w:rPr>
              <w:t>Recherche ou développement technologique</w:t>
            </w:r>
            <w:r w:rsidRPr="009736E9">
              <w:rPr>
                <w:rFonts w:ascii="Arial" w:hAnsi="Arial" w:cs="Arial"/>
                <w:b/>
              </w:rPr>
              <w:t> :</w:t>
            </w:r>
            <w:r w:rsidRPr="009736E9">
              <w:rPr>
                <w:rFonts w:ascii="Arial" w:hAnsi="Arial" w:cs="Arial"/>
              </w:rPr>
              <w:t xml:space="preserve"> les activités de recherche ou de développement technologique sont novatrices, réalisables et conformes aux normes internationales.</w:t>
            </w:r>
          </w:p>
          <w:p w14:paraId="48E2A8C2" w14:textId="77777777" w:rsidR="0018644F" w:rsidRPr="009736E9" w:rsidRDefault="0018644F" w:rsidP="009736E9">
            <w:pPr>
              <w:numPr>
                <w:ilvl w:val="0"/>
                <w:numId w:val="3"/>
              </w:numPr>
              <w:spacing w:before="120" w:after="120"/>
              <w:ind w:left="447"/>
              <w:jc w:val="both"/>
              <w:rPr>
                <w:rFonts w:ascii="Arial" w:hAnsi="Arial" w:cs="Arial"/>
              </w:rPr>
            </w:pPr>
            <w:bookmarkStart w:id="0" w:name="_Hlk127887749"/>
            <w:r w:rsidRPr="009736E9">
              <w:rPr>
                <w:rFonts w:ascii="Arial" w:hAnsi="Arial" w:cs="Arial"/>
              </w:rPr>
              <w:t>Activités de recherche ou de développement technologique dans un domaine de priorité de l’établissement</w:t>
            </w:r>
          </w:p>
          <w:p w14:paraId="3A70FBE2" w14:textId="24CA3E98" w:rsidR="0018644F" w:rsidRPr="009736E9" w:rsidRDefault="0018644F" w:rsidP="009736E9">
            <w:pPr>
              <w:numPr>
                <w:ilvl w:val="0"/>
                <w:numId w:val="3"/>
              </w:numPr>
              <w:spacing w:before="120" w:after="120"/>
              <w:ind w:left="447"/>
              <w:jc w:val="both"/>
              <w:rPr>
                <w:rFonts w:ascii="Arial" w:hAnsi="Arial" w:cs="Arial"/>
              </w:rPr>
            </w:pPr>
            <w:r w:rsidRPr="009736E9">
              <w:rPr>
                <w:rFonts w:ascii="Arial" w:hAnsi="Arial" w:cs="Arial"/>
              </w:rPr>
              <w:t>Caractère novateur et réalisable des activités proposées dans les contextes nation</w:t>
            </w:r>
            <w:r w:rsidR="00D20066">
              <w:rPr>
                <w:rFonts w:ascii="Arial" w:hAnsi="Arial" w:cs="Arial"/>
              </w:rPr>
              <w:t>al</w:t>
            </w:r>
            <w:r w:rsidRPr="009736E9">
              <w:rPr>
                <w:rFonts w:ascii="Arial" w:hAnsi="Arial" w:cs="Arial"/>
              </w:rPr>
              <w:t xml:space="preserve"> et international</w:t>
            </w:r>
            <w:bookmarkEnd w:id="0"/>
          </w:p>
        </w:tc>
      </w:tr>
      <w:tr w:rsidR="0018644F" w:rsidRPr="009736E9" w14:paraId="4294C07D" w14:textId="77777777" w:rsidTr="0018644F">
        <w:trPr>
          <w:jc w:val="center"/>
        </w:trPr>
        <w:tc>
          <w:tcPr>
            <w:tcW w:w="8081" w:type="dxa"/>
          </w:tcPr>
          <w:p w14:paraId="311FEDAA" w14:textId="77777777" w:rsidR="0018644F" w:rsidRPr="009736E9" w:rsidRDefault="0018644F" w:rsidP="009736E9">
            <w:pPr>
              <w:spacing w:before="120" w:after="120"/>
              <w:jc w:val="both"/>
              <w:rPr>
                <w:rFonts w:ascii="Arial" w:hAnsi="Arial" w:cs="Arial"/>
              </w:rPr>
            </w:pPr>
            <w:r w:rsidRPr="009736E9">
              <w:rPr>
                <w:rFonts w:ascii="Arial" w:hAnsi="Arial" w:cs="Arial"/>
                <w:b/>
                <w:i/>
              </w:rPr>
              <w:t>Chercheurs</w:t>
            </w:r>
            <w:r w:rsidRPr="009736E9">
              <w:rPr>
                <w:rFonts w:ascii="Arial" w:hAnsi="Arial" w:cs="Arial"/>
                <w:b/>
              </w:rPr>
              <w:t> :</w:t>
            </w:r>
            <w:r w:rsidRPr="009736E9">
              <w:rPr>
                <w:rFonts w:ascii="Arial" w:hAnsi="Arial" w:cs="Arial"/>
              </w:rPr>
              <w:t xml:space="preserve"> les chercheurs font preuve d’un niveau d’excellence et de leadership approprié au stade de leur carrière. Ils ont l’expertise ou les collaborations pertinentes pour mener les activités de recherche ou de développement technologique,</w:t>
            </w:r>
          </w:p>
          <w:p w14:paraId="30ED542C" w14:textId="77777777" w:rsidR="0018644F" w:rsidRPr="009736E9" w:rsidRDefault="0018644F" w:rsidP="009736E9">
            <w:pPr>
              <w:numPr>
                <w:ilvl w:val="0"/>
                <w:numId w:val="4"/>
              </w:numPr>
              <w:spacing w:before="120" w:after="120"/>
              <w:ind w:left="447"/>
              <w:jc w:val="both"/>
              <w:rPr>
                <w:rFonts w:ascii="Arial" w:hAnsi="Arial" w:cs="Arial"/>
              </w:rPr>
            </w:pPr>
            <w:r w:rsidRPr="009736E9">
              <w:rPr>
                <w:rFonts w:ascii="Arial" w:hAnsi="Arial" w:cs="Arial"/>
              </w:rPr>
              <w:t>Rendement antérieur des chercheurs y compris l’expertise scientifique et technique pertinente pour mener les activités proposées</w:t>
            </w:r>
          </w:p>
          <w:p w14:paraId="1BC2E56B" w14:textId="2AB0CDEF" w:rsidR="0018644F" w:rsidRPr="009736E9" w:rsidRDefault="0018644F" w:rsidP="009736E9">
            <w:pPr>
              <w:numPr>
                <w:ilvl w:val="0"/>
                <w:numId w:val="4"/>
              </w:numPr>
              <w:spacing w:before="120" w:after="120"/>
              <w:ind w:left="447"/>
              <w:jc w:val="both"/>
              <w:rPr>
                <w:rFonts w:ascii="Arial" w:hAnsi="Arial" w:cs="Arial"/>
              </w:rPr>
            </w:pPr>
            <w:r w:rsidRPr="009736E9">
              <w:rPr>
                <w:rFonts w:ascii="Arial" w:hAnsi="Arial" w:cs="Arial"/>
              </w:rPr>
              <w:t>Contributions des collaborateurs et partenaires essentiels au succès des activités proposées</w:t>
            </w:r>
          </w:p>
        </w:tc>
      </w:tr>
      <w:tr w:rsidR="0018644F" w:rsidRPr="009736E9" w14:paraId="48E46680" w14:textId="77777777" w:rsidTr="0018644F">
        <w:trPr>
          <w:jc w:val="center"/>
        </w:trPr>
        <w:tc>
          <w:tcPr>
            <w:tcW w:w="8081" w:type="dxa"/>
          </w:tcPr>
          <w:p w14:paraId="5FA94450" w14:textId="77777777" w:rsidR="0018644F" w:rsidRPr="009736E9" w:rsidRDefault="0018644F" w:rsidP="009736E9">
            <w:pPr>
              <w:spacing w:before="120" w:after="120"/>
              <w:jc w:val="both"/>
              <w:rPr>
                <w:rFonts w:ascii="Arial" w:hAnsi="Arial" w:cs="Arial"/>
              </w:rPr>
            </w:pPr>
            <w:r w:rsidRPr="009736E9">
              <w:rPr>
                <w:rFonts w:ascii="Arial" w:hAnsi="Arial" w:cs="Arial"/>
                <w:b/>
                <w:i/>
              </w:rPr>
              <w:t>Infrastructure</w:t>
            </w:r>
            <w:r w:rsidRPr="009736E9">
              <w:rPr>
                <w:rFonts w:ascii="Arial" w:hAnsi="Arial" w:cs="Arial"/>
                <w:b/>
              </w:rPr>
              <w:t> </w:t>
            </w:r>
            <w:r w:rsidRPr="009736E9">
              <w:rPr>
                <w:rFonts w:ascii="Arial" w:hAnsi="Arial" w:cs="Arial"/>
              </w:rPr>
              <w:t>: l’infrastructure demandée est nécessaire et appropriée pour mener à bien les activités de recherche ou de développement technologique proposées.</w:t>
            </w:r>
          </w:p>
          <w:p w14:paraId="7BAEA725" w14:textId="77777777" w:rsidR="0018644F" w:rsidRPr="009736E9" w:rsidRDefault="0018644F" w:rsidP="009736E9">
            <w:pPr>
              <w:numPr>
                <w:ilvl w:val="0"/>
                <w:numId w:val="5"/>
              </w:numPr>
              <w:spacing w:before="120" w:after="120"/>
              <w:ind w:left="447"/>
              <w:jc w:val="both"/>
              <w:rPr>
                <w:rFonts w:ascii="Arial" w:hAnsi="Arial" w:cs="Arial"/>
              </w:rPr>
            </w:pPr>
            <w:r w:rsidRPr="009736E9">
              <w:rPr>
                <w:rFonts w:ascii="Arial" w:hAnsi="Arial" w:cs="Arial"/>
              </w:rPr>
              <w:t>Pertinence des articles demandés</w:t>
            </w:r>
          </w:p>
          <w:p w14:paraId="764F40D5" w14:textId="77777777" w:rsidR="0018644F" w:rsidRPr="009736E9" w:rsidRDefault="0018644F" w:rsidP="009736E9">
            <w:pPr>
              <w:numPr>
                <w:ilvl w:val="0"/>
                <w:numId w:val="5"/>
              </w:numPr>
              <w:spacing w:before="120" w:after="120"/>
              <w:ind w:left="447"/>
              <w:jc w:val="both"/>
              <w:rPr>
                <w:rFonts w:ascii="Arial" w:hAnsi="Arial" w:cs="Arial"/>
              </w:rPr>
            </w:pPr>
            <w:r w:rsidRPr="009736E9">
              <w:rPr>
                <w:rFonts w:ascii="Arial" w:hAnsi="Arial" w:cs="Arial"/>
              </w:rPr>
              <w:t>Si présence d’une infrastructure existante dans l’établissement et la région, pourquoi elle ne peut être utilisée</w:t>
            </w:r>
          </w:p>
        </w:tc>
      </w:tr>
      <w:tr w:rsidR="0018644F" w:rsidRPr="009736E9" w14:paraId="51E1DE6F" w14:textId="77777777" w:rsidTr="0018644F">
        <w:trPr>
          <w:jc w:val="center"/>
        </w:trPr>
        <w:tc>
          <w:tcPr>
            <w:tcW w:w="8081" w:type="dxa"/>
          </w:tcPr>
          <w:p w14:paraId="7D3D1A28" w14:textId="77777777" w:rsidR="0018644F" w:rsidRPr="009736E9" w:rsidRDefault="0018644F" w:rsidP="009736E9">
            <w:pPr>
              <w:spacing w:before="120" w:after="120"/>
              <w:jc w:val="both"/>
              <w:rPr>
                <w:rFonts w:ascii="Arial" w:hAnsi="Arial" w:cs="Arial"/>
              </w:rPr>
            </w:pPr>
            <w:r w:rsidRPr="009736E9">
              <w:rPr>
                <w:rFonts w:ascii="Arial" w:hAnsi="Arial" w:cs="Arial"/>
                <w:b/>
                <w:i/>
              </w:rPr>
              <w:t>Engagement de l’établissement et pérennité</w:t>
            </w:r>
            <w:r w:rsidRPr="009736E9">
              <w:rPr>
                <w:rFonts w:ascii="Arial" w:hAnsi="Arial" w:cs="Arial"/>
                <w:b/>
              </w:rPr>
              <w:t> :</w:t>
            </w:r>
            <w:r w:rsidRPr="009736E9">
              <w:rPr>
                <w:rFonts w:ascii="Arial" w:hAnsi="Arial" w:cs="Arial"/>
              </w:rPr>
              <w:t xml:space="preserve"> l’infrastructure est utilisée de façon optimale et pérenne grâce à des engagements concrets et appropriés durant sa durée de vie utile.</w:t>
            </w:r>
          </w:p>
          <w:p w14:paraId="2C2172AF" w14:textId="77777777" w:rsidR="0018644F" w:rsidRPr="009736E9" w:rsidRDefault="0018644F" w:rsidP="009736E9">
            <w:pPr>
              <w:numPr>
                <w:ilvl w:val="0"/>
                <w:numId w:val="6"/>
              </w:numPr>
              <w:spacing w:before="120" w:after="120"/>
              <w:ind w:left="447"/>
              <w:jc w:val="both"/>
              <w:rPr>
                <w:rFonts w:ascii="Arial" w:hAnsi="Arial" w:cs="Arial"/>
              </w:rPr>
            </w:pPr>
            <w:r w:rsidRPr="009736E9">
              <w:rPr>
                <w:rFonts w:ascii="Arial" w:hAnsi="Arial" w:cs="Arial"/>
              </w:rPr>
              <w:t>Plan de gestion incluant des informations sur l’utilisation optimale</w:t>
            </w:r>
          </w:p>
          <w:p w14:paraId="1A396AAF" w14:textId="33BB881F" w:rsidR="0018644F" w:rsidRPr="009736E9" w:rsidRDefault="0018644F" w:rsidP="009736E9">
            <w:pPr>
              <w:numPr>
                <w:ilvl w:val="0"/>
                <w:numId w:val="6"/>
              </w:numPr>
              <w:spacing w:before="120" w:after="120"/>
              <w:ind w:left="447"/>
              <w:jc w:val="both"/>
              <w:rPr>
                <w:rFonts w:ascii="Arial" w:hAnsi="Arial" w:cs="Arial"/>
              </w:rPr>
            </w:pPr>
            <w:r w:rsidRPr="009736E9">
              <w:rPr>
                <w:rFonts w:ascii="Arial" w:hAnsi="Arial" w:cs="Arial"/>
              </w:rPr>
              <w:t>Renseignements détaillés sur les coûts d’exploitation et de maintenance, source</w:t>
            </w:r>
            <w:r w:rsidR="00FD51C4">
              <w:rPr>
                <w:rFonts w:ascii="Arial" w:hAnsi="Arial" w:cs="Arial"/>
              </w:rPr>
              <w:t>s</w:t>
            </w:r>
            <w:r w:rsidRPr="009736E9">
              <w:rPr>
                <w:rFonts w:ascii="Arial" w:hAnsi="Arial" w:cs="Arial"/>
              </w:rPr>
              <w:t xml:space="preserve"> de financement y compris l’engagement de l’établissement</w:t>
            </w:r>
          </w:p>
        </w:tc>
      </w:tr>
      <w:tr w:rsidR="0018644F" w:rsidRPr="009736E9" w14:paraId="200C4E54" w14:textId="77777777" w:rsidTr="0018644F">
        <w:trPr>
          <w:jc w:val="center"/>
        </w:trPr>
        <w:tc>
          <w:tcPr>
            <w:tcW w:w="8081" w:type="dxa"/>
          </w:tcPr>
          <w:p w14:paraId="611F2BFA" w14:textId="518B5181" w:rsidR="0018644F" w:rsidRPr="009736E9" w:rsidRDefault="0018644F" w:rsidP="009736E9">
            <w:pPr>
              <w:spacing w:before="120" w:after="120"/>
              <w:jc w:val="both"/>
              <w:rPr>
                <w:rFonts w:ascii="Arial" w:hAnsi="Arial" w:cs="Arial"/>
              </w:rPr>
            </w:pPr>
            <w:r w:rsidRPr="009736E9">
              <w:rPr>
                <w:rFonts w:ascii="Arial" w:hAnsi="Arial" w:cs="Arial"/>
                <w:b/>
                <w:i/>
              </w:rPr>
              <w:t xml:space="preserve">Retombées pour les </w:t>
            </w:r>
            <w:proofErr w:type="gramStart"/>
            <w:r w:rsidR="00FD51C4">
              <w:rPr>
                <w:rFonts w:ascii="Arial" w:hAnsi="Arial" w:cs="Arial"/>
                <w:b/>
                <w:i/>
              </w:rPr>
              <w:t>c</w:t>
            </w:r>
            <w:r w:rsidRPr="009736E9">
              <w:rPr>
                <w:rFonts w:ascii="Arial" w:hAnsi="Arial" w:cs="Arial"/>
                <w:b/>
                <w:i/>
              </w:rPr>
              <w:t>anadiens</w:t>
            </w:r>
            <w:proofErr w:type="gramEnd"/>
            <w:r w:rsidRPr="009736E9">
              <w:rPr>
                <w:rFonts w:ascii="Arial" w:hAnsi="Arial" w:cs="Arial"/>
              </w:rPr>
              <w:t xml:space="preserve"> — les résultats des activités de recherche ou de développement technologique seront transférés par des voies appropriées aux utilisateurs finaux possibles et engendreront probablement des retombées sociales, économiques, environnementales ou en matière de santé pour le Canada, y compris une formation de haute qualité et des compétences améliorées pour le PHQ</w:t>
            </w:r>
          </w:p>
          <w:p w14:paraId="03E705FE" w14:textId="77777777" w:rsidR="0018644F" w:rsidRPr="009736E9" w:rsidRDefault="0018644F" w:rsidP="009736E9">
            <w:pPr>
              <w:numPr>
                <w:ilvl w:val="0"/>
                <w:numId w:val="7"/>
              </w:numPr>
              <w:spacing w:before="120" w:after="120"/>
              <w:ind w:left="454"/>
              <w:jc w:val="both"/>
              <w:rPr>
                <w:rFonts w:ascii="Arial" w:hAnsi="Arial" w:cs="Arial"/>
              </w:rPr>
            </w:pPr>
            <w:r w:rsidRPr="009736E9">
              <w:rPr>
                <w:rFonts w:ascii="Arial" w:hAnsi="Arial" w:cs="Arial"/>
              </w:rPr>
              <w:t>Description des retombées socioéconomiques potentielles</w:t>
            </w:r>
          </w:p>
          <w:p w14:paraId="50DD9187" w14:textId="77777777" w:rsidR="0018644F" w:rsidRPr="009736E9" w:rsidRDefault="0018644F" w:rsidP="009736E9">
            <w:pPr>
              <w:numPr>
                <w:ilvl w:val="0"/>
                <w:numId w:val="7"/>
              </w:numPr>
              <w:spacing w:before="120" w:after="120"/>
              <w:ind w:left="454"/>
              <w:jc w:val="both"/>
              <w:rPr>
                <w:rFonts w:ascii="Arial" w:hAnsi="Arial" w:cs="Arial"/>
              </w:rPr>
            </w:pPr>
            <w:r w:rsidRPr="009736E9">
              <w:rPr>
                <w:rFonts w:ascii="Arial" w:hAnsi="Arial" w:cs="Arial"/>
              </w:rPr>
              <w:t>Plan de mobilisation du savoir ou voies de transfert.</w:t>
            </w:r>
          </w:p>
        </w:tc>
      </w:tr>
    </w:tbl>
    <w:p w14:paraId="17C3EF63" w14:textId="52C37012" w:rsidR="00510892" w:rsidRPr="00C60D5A" w:rsidRDefault="00510892" w:rsidP="00D9102D">
      <w:pPr>
        <w:pStyle w:val="Retraita1"/>
        <w:tabs>
          <w:tab w:val="clear" w:pos="340"/>
          <w:tab w:val="clear" w:pos="840"/>
        </w:tabs>
        <w:spacing w:line="240" w:lineRule="auto"/>
        <w:ind w:left="0" w:right="356" w:firstLine="0"/>
        <w:jc w:val="left"/>
        <w:rPr>
          <w:rFonts w:ascii="Arial" w:hAnsi="Arial" w:cs="Arial"/>
          <w:smallCaps/>
          <w:sz w:val="22"/>
          <w:szCs w:val="22"/>
        </w:rPr>
      </w:pPr>
    </w:p>
    <w:sectPr w:rsidR="00510892" w:rsidRPr="00C60D5A" w:rsidSect="003F7038">
      <w:footerReference w:type="default" r:id="rId13"/>
      <w:pgSz w:w="12240" w:h="15840" w:code="1"/>
      <w:pgMar w:top="1134" w:right="1418" w:bottom="1440" w:left="1418" w:header="720" w:footer="720" w:gutter="0"/>
      <w:paperSrc w:first="7" w:other="7"/>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CD93" w14:textId="77777777" w:rsidR="00817773" w:rsidRDefault="00817773">
      <w:r>
        <w:separator/>
      </w:r>
    </w:p>
  </w:endnote>
  <w:endnote w:type="continuationSeparator" w:id="0">
    <w:p w14:paraId="6AEAA3B8" w14:textId="77777777" w:rsidR="00817773" w:rsidRDefault="00817773">
      <w:r>
        <w:continuationSeparator/>
      </w:r>
    </w:p>
  </w:endnote>
  <w:endnote w:type="continuationNotice" w:id="1">
    <w:p w14:paraId="4418AF2E" w14:textId="77777777" w:rsidR="00025555" w:rsidRDefault="00025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B7DF" w14:textId="77777777" w:rsidR="00510892" w:rsidRPr="008803C8" w:rsidRDefault="00510892">
    <w:pPr>
      <w:pStyle w:val="Pieddepage"/>
      <w:pBdr>
        <w:top w:val="dotted" w:sz="4" w:space="1" w:color="auto"/>
      </w:pBdr>
      <w:tabs>
        <w:tab w:val="clear" w:pos="4252"/>
        <w:tab w:val="clear" w:pos="8504"/>
        <w:tab w:val="center" w:pos="4536"/>
        <w:tab w:val="right" w:pos="9356"/>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6410" w14:textId="77777777" w:rsidR="00817773" w:rsidRDefault="00817773">
      <w:r>
        <w:separator/>
      </w:r>
    </w:p>
  </w:footnote>
  <w:footnote w:type="continuationSeparator" w:id="0">
    <w:p w14:paraId="6C2FE20E" w14:textId="77777777" w:rsidR="00817773" w:rsidRDefault="00817773">
      <w:r>
        <w:continuationSeparator/>
      </w:r>
    </w:p>
  </w:footnote>
  <w:footnote w:type="continuationNotice" w:id="1">
    <w:p w14:paraId="1264019B" w14:textId="77777777" w:rsidR="00025555" w:rsidRDefault="000255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71A"/>
    <w:multiLevelType w:val="hybridMultilevel"/>
    <w:tmpl w:val="498043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46A5C92"/>
    <w:multiLevelType w:val="singleLevel"/>
    <w:tmpl w:val="86BA165C"/>
    <w:lvl w:ilvl="0">
      <w:start w:val="1"/>
      <w:numFmt w:val="bullet"/>
      <w:pStyle w:val="Listepuces"/>
      <w:lvlText w:val=""/>
      <w:lvlJc w:val="left"/>
      <w:pPr>
        <w:tabs>
          <w:tab w:val="num" w:pos="360"/>
        </w:tabs>
        <w:ind w:left="360" w:hanging="360"/>
      </w:pPr>
      <w:rPr>
        <w:rFonts w:ascii="Wingdings" w:hAnsi="Wingdings" w:hint="default"/>
        <w:sz w:val="20"/>
      </w:rPr>
    </w:lvl>
  </w:abstractNum>
  <w:abstractNum w:abstractNumId="2" w15:restartNumberingAfterBreak="0">
    <w:nsid w:val="23FC25B2"/>
    <w:multiLevelType w:val="hybridMultilevel"/>
    <w:tmpl w:val="C5E479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B12BD0"/>
    <w:multiLevelType w:val="hybridMultilevel"/>
    <w:tmpl w:val="BB02ACAC"/>
    <w:lvl w:ilvl="0" w:tplc="0C0C0011">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start w:val="1"/>
      <w:numFmt w:val="decimal"/>
      <w:lvlText w:val="%4."/>
      <w:lvlJc w:val="left"/>
      <w:pPr>
        <w:ind w:left="2520" w:hanging="360"/>
      </w:pPr>
    </w:lvl>
    <w:lvl w:ilvl="4" w:tplc="0C0C0019">
      <w:start w:val="1"/>
      <w:numFmt w:val="lowerLetter"/>
      <w:lvlText w:val="%5."/>
      <w:lvlJc w:val="left"/>
      <w:pPr>
        <w:ind w:left="3240" w:hanging="360"/>
      </w:pPr>
    </w:lvl>
    <w:lvl w:ilvl="5" w:tplc="0C0C001B">
      <w:start w:val="1"/>
      <w:numFmt w:val="lowerRoman"/>
      <w:lvlText w:val="%6."/>
      <w:lvlJc w:val="right"/>
      <w:pPr>
        <w:ind w:left="3960" w:hanging="180"/>
      </w:pPr>
    </w:lvl>
    <w:lvl w:ilvl="6" w:tplc="0C0C000F">
      <w:start w:val="1"/>
      <w:numFmt w:val="decimal"/>
      <w:lvlText w:val="%7."/>
      <w:lvlJc w:val="left"/>
      <w:pPr>
        <w:ind w:left="4680" w:hanging="360"/>
      </w:pPr>
    </w:lvl>
    <w:lvl w:ilvl="7" w:tplc="0C0C0019">
      <w:start w:val="1"/>
      <w:numFmt w:val="lowerLetter"/>
      <w:lvlText w:val="%8."/>
      <w:lvlJc w:val="left"/>
      <w:pPr>
        <w:ind w:left="5400" w:hanging="360"/>
      </w:pPr>
    </w:lvl>
    <w:lvl w:ilvl="8" w:tplc="0C0C001B">
      <w:start w:val="1"/>
      <w:numFmt w:val="lowerRoman"/>
      <w:lvlText w:val="%9."/>
      <w:lvlJc w:val="right"/>
      <w:pPr>
        <w:ind w:left="6120" w:hanging="180"/>
      </w:pPr>
    </w:lvl>
  </w:abstractNum>
  <w:abstractNum w:abstractNumId="4" w15:restartNumberingAfterBreak="0">
    <w:nsid w:val="2E5364FA"/>
    <w:multiLevelType w:val="hybridMultilevel"/>
    <w:tmpl w:val="9E3CD5F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ED01889"/>
    <w:multiLevelType w:val="hybridMultilevel"/>
    <w:tmpl w:val="E6CCBD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C8B41ED"/>
    <w:multiLevelType w:val="hybridMultilevel"/>
    <w:tmpl w:val="DA84B2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F5C4A94"/>
    <w:multiLevelType w:val="hybridMultilevel"/>
    <w:tmpl w:val="1D3A7B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8514A2B"/>
    <w:multiLevelType w:val="hybridMultilevel"/>
    <w:tmpl w:val="3B64FC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A8C5A0A"/>
    <w:multiLevelType w:val="hybridMultilevel"/>
    <w:tmpl w:val="1B4444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DF17D72"/>
    <w:multiLevelType w:val="hybridMultilevel"/>
    <w:tmpl w:val="B9EAF9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04847E4"/>
    <w:multiLevelType w:val="hybridMultilevel"/>
    <w:tmpl w:val="D2940422"/>
    <w:lvl w:ilvl="0" w:tplc="9790F736">
      <w:start w:val="1"/>
      <w:numFmt w:val="decimal"/>
      <w:lvlText w:val="%1."/>
      <w:lvlJc w:val="left"/>
      <w:pPr>
        <w:ind w:left="720" w:hanging="360"/>
      </w:pPr>
      <w:rPr>
        <w:rFonts w:ascii="Arial" w:hAnsi="Arial" w:cs="Arial" w:hint="default"/>
        <w:b/>
        <w:bCs w:val="0"/>
        <w:color w:val="000000" w:themeColor="text1"/>
        <w:sz w:val="20"/>
        <w:szCs w:val="20"/>
      </w:rPr>
    </w:lvl>
    <w:lvl w:ilvl="1" w:tplc="02B09170">
      <w:start w:val="1"/>
      <w:numFmt w:val="bullet"/>
      <w:lvlText w:val=""/>
      <w:lvlJc w:val="left"/>
      <w:pPr>
        <w:ind w:left="720" w:hanging="360"/>
      </w:pPr>
      <w:rPr>
        <w:rFonts w:ascii="Symbol" w:hAnsi="Symbol" w:hint="default"/>
        <w:color w:val="000000" w:themeColor="text1"/>
      </w:rPr>
    </w:lvl>
    <w:lvl w:ilvl="2" w:tplc="ED9C20A8" w:tentative="1">
      <w:start w:val="1"/>
      <w:numFmt w:val="bullet"/>
      <w:lvlText w:val=""/>
      <w:lvlJc w:val="left"/>
      <w:pPr>
        <w:ind w:left="2160" w:hanging="360"/>
      </w:pPr>
      <w:rPr>
        <w:rFonts w:ascii="Wingdings" w:hAnsi="Wingdings" w:hint="default"/>
      </w:rPr>
    </w:lvl>
    <w:lvl w:ilvl="3" w:tplc="1370130E" w:tentative="1">
      <w:start w:val="1"/>
      <w:numFmt w:val="bullet"/>
      <w:lvlText w:val=""/>
      <w:lvlJc w:val="left"/>
      <w:pPr>
        <w:ind w:left="2880" w:hanging="360"/>
      </w:pPr>
      <w:rPr>
        <w:rFonts w:ascii="Symbol" w:hAnsi="Symbol" w:hint="default"/>
      </w:rPr>
    </w:lvl>
    <w:lvl w:ilvl="4" w:tplc="44F0405A" w:tentative="1">
      <w:start w:val="1"/>
      <w:numFmt w:val="bullet"/>
      <w:lvlText w:val="o"/>
      <w:lvlJc w:val="left"/>
      <w:pPr>
        <w:ind w:left="3600" w:hanging="360"/>
      </w:pPr>
      <w:rPr>
        <w:rFonts w:ascii="Courier New" w:hAnsi="Courier New" w:cs="Courier New" w:hint="default"/>
      </w:rPr>
    </w:lvl>
    <w:lvl w:ilvl="5" w:tplc="0972A8DA" w:tentative="1">
      <w:start w:val="1"/>
      <w:numFmt w:val="bullet"/>
      <w:lvlText w:val=""/>
      <w:lvlJc w:val="left"/>
      <w:pPr>
        <w:ind w:left="4320" w:hanging="360"/>
      </w:pPr>
      <w:rPr>
        <w:rFonts w:ascii="Wingdings" w:hAnsi="Wingdings" w:hint="default"/>
      </w:rPr>
    </w:lvl>
    <w:lvl w:ilvl="6" w:tplc="6840EE12" w:tentative="1">
      <w:start w:val="1"/>
      <w:numFmt w:val="bullet"/>
      <w:lvlText w:val=""/>
      <w:lvlJc w:val="left"/>
      <w:pPr>
        <w:ind w:left="5040" w:hanging="360"/>
      </w:pPr>
      <w:rPr>
        <w:rFonts w:ascii="Symbol" w:hAnsi="Symbol" w:hint="default"/>
      </w:rPr>
    </w:lvl>
    <w:lvl w:ilvl="7" w:tplc="BA2C9B9C" w:tentative="1">
      <w:start w:val="1"/>
      <w:numFmt w:val="bullet"/>
      <w:lvlText w:val="o"/>
      <w:lvlJc w:val="left"/>
      <w:pPr>
        <w:ind w:left="5760" w:hanging="360"/>
      </w:pPr>
      <w:rPr>
        <w:rFonts w:ascii="Courier New" w:hAnsi="Courier New" w:cs="Courier New" w:hint="default"/>
      </w:rPr>
    </w:lvl>
    <w:lvl w:ilvl="8" w:tplc="46AA36C8" w:tentative="1">
      <w:start w:val="1"/>
      <w:numFmt w:val="bullet"/>
      <w:lvlText w:val=""/>
      <w:lvlJc w:val="left"/>
      <w:pPr>
        <w:ind w:left="6480" w:hanging="360"/>
      </w:pPr>
      <w:rPr>
        <w:rFonts w:ascii="Wingdings" w:hAnsi="Wingdings" w:hint="default"/>
      </w:rPr>
    </w:lvl>
  </w:abstractNum>
  <w:abstractNum w:abstractNumId="12" w15:restartNumberingAfterBreak="0">
    <w:nsid w:val="7369600B"/>
    <w:multiLevelType w:val="hybridMultilevel"/>
    <w:tmpl w:val="953CAC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AB009A6"/>
    <w:multiLevelType w:val="hybridMultilevel"/>
    <w:tmpl w:val="2E2A4B50"/>
    <w:lvl w:ilvl="0" w:tplc="D7404CA0">
      <w:start w:val="6"/>
      <w:numFmt w:val="bullet"/>
      <w:lvlText w:val="-"/>
      <w:lvlJc w:val="left"/>
      <w:pPr>
        <w:ind w:left="720" w:hanging="360"/>
      </w:pPr>
      <w:rPr>
        <w:rFonts w:ascii="Helvetica" w:eastAsia="Times New Roman" w:hAnsi="Helvetica" w:cs="Helvetic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99064711">
    <w:abstractNumId w:val="1"/>
  </w:num>
  <w:num w:numId="2" w16cid:durableId="626014227">
    <w:abstractNumId w:val="7"/>
  </w:num>
  <w:num w:numId="3" w16cid:durableId="1488592127">
    <w:abstractNumId w:val="10"/>
  </w:num>
  <w:num w:numId="4" w16cid:durableId="1059091527">
    <w:abstractNumId w:val="0"/>
  </w:num>
  <w:num w:numId="5" w16cid:durableId="1400860096">
    <w:abstractNumId w:val="9"/>
  </w:num>
  <w:num w:numId="6" w16cid:durableId="1827503540">
    <w:abstractNumId w:val="8"/>
  </w:num>
  <w:num w:numId="7" w16cid:durableId="1347560099">
    <w:abstractNumId w:val="2"/>
  </w:num>
  <w:num w:numId="8" w16cid:durableId="892279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7516383">
    <w:abstractNumId w:val="6"/>
  </w:num>
  <w:num w:numId="10" w16cid:durableId="2014531438">
    <w:abstractNumId w:val="5"/>
  </w:num>
  <w:num w:numId="11" w16cid:durableId="633214843">
    <w:abstractNumId w:val="12"/>
  </w:num>
  <w:num w:numId="12" w16cid:durableId="595868782">
    <w:abstractNumId w:val="11"/>
  </w:num>
  <w:num w:numId="13" w16cid:durableId="2091192236">
    <w:abstractNumId w:val="13"/>
  </w:num>
  <w:num w:numId="14" w16cid:durableId="2120247880">
    <w:abstractNumId w:val="4"/>
  </w:num>
  <w:num w:numId="15" w16cid:durableId="84294033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0"/>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F8"/>
    <w:rsid w:val="000053DA"/>
    <w:rsid w:val="00016ADF"/>
    <w:rsid w:val="00016FBB"/>
    <w:rsid w:val="00020EB2"/>
    <w:rsid w:val="00025555"/>
    <w:rsid w:val="000443D7"/>
    <w:rsid w:val="00056AC7"/>
    <w:rsid w:val="00061BBD"/>
    <w:rsid w:val="000769E9"/>
    <w:rsid w:val="00082227"/>
    <w:rsid w:val="000840F9"/>
    <w:rsid w:val="00086C08"/>
    <w:rsid w:val="000A06BB"/>
    <w:rsid w:val="000B7444"/>
    <w:rsid w:val="000D0232"/>
    <w:rsid w:val="000D7FA8"/>
    <w:rsid w:val="000E412E"/>
    <w:rsid w:val="00100C84"/>
    <w:rsid w:val="00102B9C"/>
    <w:rsid w:val="001044DA"/>
    <w:rsid w:val="00124433"/>
    <w:rsid w:val="00137183"/>
    <w:rsid w:val="00143128"/>
    <w:rsid w:val="001506B3"/>
    <w:rsid w:val="001526D2"/>
    <w:rsid w:val="00184631"/>
    <w:rsid w:val="0018644F"/>
    <w:rsid w:val="001923DF"/>
    <w:rsid w:val="001933BC"/>
    <w:rsid w:val="0019481C"/>
    <w:rsid w:val="001A250D"/>
    <w:rsid w:val="001B20DF"/>
    <w:rsid w:val="001B7390"/>
    <w:rsid w:val="001C578C"/>
    <w:rsid w:val="001D287B"/>
    <w:rsid w:val="001D316E"/>
    <w:rsid w:val="001F226F"/>
    <w:rsid w:val="00207D8B"/>
    <w:rsid w:val="00264B05"/>
    <w:rsid w:val="00264E45"/>
    <w:rsid w:val="00274573"/>
    <w:rsid w:val="0028333A"/>
    <w:rsid w:val="002A3FD9"/>
    <w:rsid w:val="002E1981"/>
    <w:rsid w:val="002F0615"/>
    <w:rsid w:val="002F6685"/>
    <w:rsid w:val="00306C86"/>
    <w:rsid w:val="003110E5"/>
    <w:rsid w:val="003167B9"/>
    <w:rsid w:val="00321568"/>
    <w:rsid w:val="003402AF"/>
    <w:rsid w:val="00341FE8"/>
    <w:rsid w:val="0035742B"/>
    <w:rsid w:val="003668EC"/>
    <w:rsid w:val="00367EB1"/>
    <w:rsid w:val="00374B8C"/>
    <w:rsid w:val="0037597B"/>
    <w:rsid w:val="003828D7"/>
    <w:rsid w:val="003A3C48"/>
    <w:rsid w:val="003B1C7F"/>
    <w:rsid w:val="003C07F9"/>
    <w:rsid w:val="003D578B"/>
    <w:rsid w:val="003E1328"/>
    <w:rsid w:val="003E29FC"/>
    <w:rsid w:val="003E71E7"/>
    <w:rsid w:val="003F18C0"/>
    <w:rsid w:val="003F7038"/>
    <w:rsid w:val="0040062C"/>
    <w:rsid w:val="00410275"/>
    <w:rsid w:val="00416A34"/>
    <w:rsid w:val="00423E9F"/>
    <w:rsid w:val="00466B70"/>
    <w:rsid w:val="00466FC1"/>
    <w:rsid w:val="00486EA4"/>
    <w:rsid w:val="004A2F95"/>
    <w:rsid w:val="004A7825"/>
    <w:rsid w:val="004B1E0D"/>
    <w:rsid w:val="004C63AA"/>
    <w:rsid w:val="004D1A76"/>
    <w:rsid w:val="004D1F3F"/>
    <w:rsid w:val="004E1C60"/>
    <w:rsid w:val="004F2074"/>
    <w:rsid w:val="004F7393"/>
    <w:rsid w:val="00501CF7"/>
    <w:rsid w:val="00502C50"/>
    <w:rsid w:val="00510892"/>
    <w:rsid w:val="00512A20"/>
    <w:rsid w:val="00512A84"/>
    <w:rsid w:val="00512D38"/>
    <w:rsid w:val="00542724"/>
    <w:rsid w:val="00565A4D"/>
    <w:rsid w:val="00577906"/>
    <w:rsid w:val="00583436"/>
    <w:rsid w:val="00587836"/>
    <w:rsid w:val="005A1124"/>
    <w:rsid w:val="005C2F55"/>
    <w:rsid w:val="005C6DA9"/>
    <w:rsid w:val="005E5CFC"/>
    <w:rsid w:val="00603551"/>
    <w:rsid w:val="00604D47"/>
    <w:rsid w:val="0061440A"/>
    <w:rsid w:val="006144C6"/>
    <w:rsid w:val="00625A94"/>
    <w:rsid w:val="0064543C"/>
    <w:rsid w:val="00650C5B"/>
    <w:rsid w:val="00650FA7"/>
    <w:rsid w:val="00663354"/>
    <w:rsid w:val="00665448"/>
    <w:rsid w:val="006660C2"/>
    <w:rsid w:val="00680A69"/>
    <w:rsid w:val="006846DE"/>
    <w:rsid w:val="00687136"/>
    <w:rsid w:val="006A6461"/>
    <w:rsid w:val="006C0141"/>
    <w:rsid w:val="006D5494"/>
    <w:rsid w:val="006E3282"/>
    <w:rsid w:val="006E60B0"/>
    <w:rsid w:val="006F2A50"/>
    <w:rsid w:val="006F63D4"/>
    <w:rsid w:val="00700334"/>
    <w:rsid w:val="00702EDA"/>
    <w:rsid w:val="007037C7"/>
    <w:rsid w:val="0070500B"/>
    <w:rsid w:val="007143EC"/>
    <w:rsid w:val="00716645"/>
    <w:rsid w:val="007252DF"/>
    <w:rsid w:val="00726480"/>
    <w:rsid w:val="0073018F"/>
    <w:rsid w:val="00731525"/>
    <w:rsid w:val="0073491B"/>
    <w:rsid w:val="00742665"/>
    <w:rsid w:val="00743B4C"/>
    <w:rsid w:val="00761BEA"/>
    <w:rsid w:val="007634E6"/>
    <w:rsid w:val="007727DA"/>
    <w:rsid w:val="00772B1C"/>
    <w:rsid w:val="00781867"/>
    <w:rsid w:val="0078463A"/>
    <w:rsid w:val="00790ABF"/>
    <w:rsid w:val="00795355"/>
    <w:rsid w:val="007A371F"/>
    <w:rsid w:val="007A7291"/>
    <w:rsid w:val="007B71C9"/>
    <w:rsid w:val="007C0D3C"/>
    <w:rsid w:val="007E49B6"/>
    <w:rsid w:val="007F3C27"/>
    <w:rsid w:val="00810C80"/>
    <w:rsid w:val="00817773"/>
    <w:rsid w:val="0083254E"/>
    <w:rsid w:val="00835223"/>
    <w:rsid w:val="00845326"/>
    <w:rsid w:val="00871044"/>
    <w:rsid w:val="00877D66"/>
    <w:rsid w:val="008803C8"/>
    <w:rsid w:val="00893A4E"/>
    <w:rsid w:val="00895F10"/>
    <w:rsid w:val="008A65CD"/>
    <w:rsid w:val="008B597C"/>
    <w:rsid w:val="008C1F2E"/>
    <w:rsid w:val="008C3AD3"/>
    <w:rsid w:val="008C7B35"/>
    <w:rsid w:val="008D0D26"/>
    <w:rsid w:val="008D2144"/>
    <w:rsid w:val="008D6023"/>
    <w:rsid w:val="008E0F36"/>
    <w:rsid w:val="008E2B52"/>
    <w:rsid w:val="008E5007"/>
    <w:rsid w:val="008E562F"/>
    <w:rsid w:val="00905E60"/>
    <w:rsid w:val="00936D4F"/>
    <w:rsid w:val="00954E61"/>
    <w:rsid w:val="00955221"/>
    <w:rsid w:val="009623DA"/>
    <w:rsid w:val="00964C48"/>
    <w:rsid w:val="00965AA7"/>
    <w:rsid w:val="009736E9"/>
    <w:rsid w:val="009921F5"/>
    <w:rsid w:val="009A3E7D"/>
    <w:rsid w:val="009A7833"/>
    <w:rsid w:val="009B3A46"/>
    <w:rsid w:val="009B3C5F"/>
    <w:rsid w:val="009B428F"/>
    <w:rsid w:val="009C7543"/>
    <w:rsid w:val="009D132A"/>
    <w:rsid w:val="009D27FE"/>
    <w:rsid w:val="009D2DA5"/>
    <w:rsid w:val="009D5829"/>
    <w:rsid w:val="009D6D44"/>
    <w:rsid w:val="009D70D2"/>
    <w:rsid w:val="009E1410"/>
    <w:rsid w:val="009E5734"/>
    <w:rsid w:val="009F3AF9"/>
    <w:rsid w:val="00A07210"/>
    <w:rsid w:val="00A12669"/>
    <w:rsid w:val="00A259E0"/>
    <w:rsid w:val="00A36C59"/>
    <w:rsid w:val="00A407A2"/>
    <w:rsid w:val="00A62D0F"/>
    <w:rsid w:val="00A729D1"/>
    <w:rsid w:val="00A9020E"/>
    <w:rsid w:val="00AA1E3B"/>
    <w:rsid w:val="00AA3FC9"/>
    <w:rsid w:val="00AC1098"/>
    <w:rsid w:val="00AD05FE"/>
    <w:rsid w:val="00AD46BB"/>
    <w:rsid w:val="00AD7BCE"/>
    <w:rsid w:val="00AF06ED"/>
    <w:rsid w:val="00AF5E1F"/>
    <w:rsid w:val="00B134C6"/>
    <w:rsid w:val="00B32C35"/>
    <w:rsid w:val="00B545E7"/>
    <w:rsid w:val="00B665ED"/>
    <w:rsid w:val="00B66FCD"/>
    <w:rsid w:val="00B674A6"/>
    <w:rsid w:val="00B919F0"/>
    <w:rsid w:val="00BB4524"/>
    <w:rsid w:val="00BC2625"/>
    <w:rsid w:val="00BC3C72"/>
    <w:rsid w:val="00BD07A3"/>
    <w:rsid w:val="00BD421E"/>
    <w:rsid w:val="00BE45EE"/>
    <w:rsid w:val="00BF0983"/>
    <w:rsid w:val="00C00B5F"/>
    <w:rsid w:val="00C150D3"/>
    <w:rsid w:val="00C168E2"/>
    <w:rsid w:val="00C20AF8"/>
    <w:rsid w:val="00C226F0"/>
    <w:rsid w:val="00C40821"/>
    <w:rsid w:val="00C42AB1"/>
    <w:rsid w:val="00C501A5"/>
    <w:rsid w:val="00C60D5A"/>
    <w:rsid w:val="00C815E4"/>
    <w:rsid w:val="00CA6565"/>
    <w:rsid w:val="00CB1FC2"/>
    <w:rsid w:val="00CB77B8"/>
    <w:rsid w:val="00CE45E4"/>
    <w:rsid w:val="00CE797D"/>
    <w:rsid w:val="00D02971"/>
    <w:rsid w:val="00D04CD0"/>
    <w:rsid w:val="00D15619"/>
    <w:rsid w:val="00D20066"/>
    <w:rsid w:val="00D21433"/>
    <w:rsid w:val="00D31E77"/>
    <w:rsid w:val="00D36E19"/>
    <w:rsid w:val="00D424E5"/>
    <w:rsid w:val="00D9102D"/>
    <w:rsid w:val="00D97424"/>
    <w:rsid w:val="00DC01F9"/>
    <w:rsid w:val="00DD6647"/>
    <w:rsid w:val="00DE0816"/>
    <w:rsid w:val="00DE2083"/>
    <w:rsid w:val="00DE35CB"/>
    <w:rsid w:val="00DE49AD"/>
    <w:rsid w:val="00DE7722"/>
    <w:rsid w:val="00DE7CB0"/>
    <w:rsid w:val="00DF02B8"/>
    <w:rsid w:val="00DF51EE"/>
    <w:rsid w:val="00E125C3"/>
    <w:rsid w:val="00E2497C"/>
    <w:rsid w:val="00E270C8"/>
    <w:rsid w:val="00E32724"/>
    <w:rsid w:val="00E34041"/>
    <w:rsid w:val="00E369CD"/>
    <w:rsid w:val="00E50A86"/>
    <w:rsid w:val="00E55F46"/>
    <w:rsid w:val="00E8019F"/>
    <w:rsid w:val="00E920A5"/>
    <w:rsid w:val="00EB6201"/>
    <w:rsid w:val="00EC05E0"/>
    <w:rsid w:val="00EC0E78"/>
    <w:rsid w:val="00EC7658"/>
    <w:rsid w:val="00ED1D2D"/>
    <w:rsid w:val="00ED7BE2"/>
    <w:rsid w:val="00EF39A5"/>
    <w:rsid w:val="00EF3D7E"/>
    <w:rsid w:val="00F01597"/>
    <w:rsid w:val="00F06980"/>
    <w:rsid w:val="00F1712B"/>
    <w:rsid w:val="00F21ABE"/>
    <w:rsid w:val="00F241B3"/>
    <w:rsid w:val="00F2478C"/>
    <w:rsid w:val="00F271C0"/>
    <w:rsid w:val="00F45286"/>
    <w:rsid w:val="00F545F0"/>
    <w:rsid w:val="00F74FE5"/>
    <w:rsid w:val="00F77D99"/>
    <w:rsid w:val="00F81C9A"/>
    <w:rsid w:val="00FB3B88"/>
    <w:rsid w:val="00FD2376"/>
    <w:rsid w:val="00FD51C4"/>
    <w:rsid w:val="00FD624E"/>
    <w:rsid w:val="00FE141B"/>
    <w:rsid w:val="00FE1A86"/>
    <w:rsid w:val="00FE25E1"/>
    <w:rsid w:val="00FE3506"/>
    <w:rsid w:val="00FF61BD"/>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2F716E9"/>
  <w14:defaultImageDpi w14:val="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New York"/>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0A5"/>
    <w:pPr>
      <w:spacing w:after="0" w:line="240" w:lineRule="auto"/>
    </w:pPr>
    <w:rPr>
      <w:rFonts w:ascii="Helvetica" w:hAnsi="Helvetica" w:cs="Helvetica"/>
      <w:sz w:val="20"/>
      <w:szCs w:val="20"/>
      <w:lang w:val="fr-CA"/>
    </w:rPr>
  </w:style>
  <w:style w:type="paragraph" w:styleId="Titre1">
    <w:name w:val="heading 1"/>
    <w:basedOn w:val="Normal"/>
    <w:next w:val="Normal"/>
    <w:link w:val="Titre1Car"/>
    <w:uiPriority w:val="99"/>
    <w:qFormat/>
    <w:rsid w:val="00E920A5"/>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uiPriority w:val="99"/>
    <w:qFormat/>
    <w:rsid w:val="00E920A5"/>
    <w:pPr>
      <w:keepNext/>
      <w:jc w:val="center"/>
      <w:outlineLvl w:val="1"/>
    </w:pPr>
    <w:rPr>
      <w:b/>
      <w:bCs/>
      <w:smallCaps/>
    </w:rPr>
  </w:style>
  <w:style w:type="paragraph" w:styleId="Titre3">
    <w:name w:val="heading 3"/>
    <w:basedOn w:val="Normal"/>
    <w:next w:val="Normal"/>
    <w:link w:val="Titre3Car"/>
    <w:uiPriority w:val="99"/>
    <w:qFormat/>
    <w:rsid w:val="00E920A5"/>
    <w:pPr>
      <w:keepNext/>
      <w:outlineLvl w:val="2"/>
    </w:pPr>
    <w:rPr>
      <w:b/>
      <w:bCs/>
      <w:smallCaps/>
      <w:sz w:val="22"/>
      <w:szCs w:val="22"/>
    </w:rPr>
  </w:style>
  <w:style w:type="paragraph" w:styleId="Titre4">
    <w:name w:val="heading 4"/>
    <w:basedOn w:val="Normal"/>
    <w:next w:val="Normal"/>
    <w:link w:val="Titre4Car"/>
    <w:uiPriority w:val="99"/>
    <w:qFormat/>
    <w:rsid w:val="00E920A5"/>
    <w:pPr>
      <w:keepNext/>
      <w:widowControl w:val="0"/>
      <w:tabs>
        <w:tab w:val="right" w:pos="9340"/>
      </w:tabs>
      <w:spacing w:after="240"/>
      <w:outlineLvl w:val="3"/>
    </w:pPr>
    <w:rPr>
      <w:b/>
      <w:bCs/>
      <w:small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E920A5"/>
    <w:rPr>
      <w:rFonts w:asciiTheme="majorHAnsi" w:eastAsiaTheme="majorEastAsia" w:hAnsiTheme="majorHAnsi" w:cs="Times New Roman"/>
      <w:b/>
      <w:bCs/>
      <w:kern w:val="32"/>
      <w:sz w:val="32"/>
      <w:szCs w:val="32"/>
      <w:lang w:val="x-none" w:eastAsia="fr-FR"/>
    </w:rPr>
  </w:style>
  <w:style w:type="character" w:customStyle="1" w:styleId="Titre2Car">
    <w:name w:val="Titre 2 Car"/>
    <w:basedOn w:val="Policepardfaut"/>
    <w:link w:val="Titre2"/>
    <w:uiPriority w:val="9"/>
    <w:semiHidden/>
    <w:locked/>
    <w:rsid w:val="00E920A5"/>
    <w:rPr>
      <w:rFonts w:asciiTheme="majorHAnsi" w:eastAsiaTheme="majorEastAsia" w:hAnsiTheme="majorHAnsi" w:cs="Times New Roman"/>
      <w:b/>
      <w:bCs/>
      <w:i/>
      <w:iCs/>
      <w:sz w:val="28"/>
      <w:szCs w:val="28"/>
      <w:lang w:val="x-none" w:eastAsia="fr-FR"/>
    </w:rPr>
  </w:style>
  <w:style w:type="character" w:customStyle="1" w:styleId="Titre3Car">
    <w:name w:val="Titre 3 Car"/>
    <w:basedOn w:val="Policepardfaut"/>
    <w:link w:val="Titre3"/>
    <w:uiPriority w:val="9"/>
    <w:semiHidden/>
    <w:locked/>
    <w:rsid w:val="00E920A5"/>
    <w:rPr>
      <w:rFonts w:asciiTheme="majorHAnsi" w:eastAsiaTheme="majorEastAsia" w:hAnsiTheme="majorHAnsi" w:cs="Times New Roman"/>
      <w:b/>
      <w:bCs/>
      <w:sz w:val="26"/>
      <w:szCs w:val="26"/>
      <w:lang w:val="x-none" w:eastAsia="fr-FR"/>
    </w:rPr>
  </w:style>
  <w:style w:type="character" w:customStyle="1" w:styleId="Titre4Car">
    <w:name w:val="Titre 4 Car"/>
    <w:basedOn w:val="Policepardfaut"/>
    <w:link w:val="Titre4"/>
    <w:uiPriority w:val="9"/>
    <w:semiHidden/>
    <w:locked/>
    <w:rsid w:val="00E920A5"/>
    <w:rPr>
      <w:rFonts w:asciiTheme="minorHAnsi" w:eastAsiaTheme="minorEastAsia" w:hAnsiTheme="minorHAnsi" w:cs="Times New Roman"/>
      <w:b/>
      <w:bCs/>
      <w:sz w:val="28"/>
      <w:szCs w:val="28"/>
      <w:lang w:val="x-none" w:eastAsia="fr-FR"/>
    </w:rPr>
  </w:style>
  <w:style w:type="paragraph" w:styleId="Pieddepage">
    <w:name w:val="footer"/>
    <w:basedOn w:val="Normal"/>
    <w:link w:val="PieddepageCar"/>
    <w:uiPriority w:val="99"/>
    <w:rsid w:val="00E920A5"/>
    <w:pPr>
      <w:tabs>
        <w:tab w:val="center" w:pos="4252"/>
        <w:tab w:val="right" w:pos="8504"/>
      </w:tabs>
    </w:pPr>
  </w:style>
  <w:style w:type="character" w:customStyle="1" w:styleId="PieddepageCar">
    <w:name w:val="Pied de page Car"/>
    <w:basedOn w:val="Policepardfaut"/>
    <w:link w:val="Pieddepage"/>
    <w:uiPriority w:val="99"/>
    <w:semiHidden/>
    <w:locked/>
    <w:rsid w:val="00E920A5"/>
    <w:rPr>
      <w:rFonts w:ascii="Helvetica" w:hAnsi="Helvetica" w:cs="Helvetica"/>
      <w:sz w:val="20"/>
      <w:szCs w:val="20"/>
      <w:lang w:val="x-none" w:eastAsia="fr-FR"/>
    </w:rPr>
  </w:style>
  <w:style w:type="paragraph" w:styleId="En-tte">
    <w:name w:val="header"/>
    <w:basedOn w:val="Normal"/>
    <w:link w:val="En-tteCar"/>
    <w:uiPriority w:val="99"/>
    <w:rsid w:val="00E920A5"/>
    <w:pPr>
      <w:tabs>
        <w:tab w:val="center" w:pos="4252"/>
        <w:tab w:val="right" w:pos="8504"/>
      </w:tabs>
    </w:pPr>
  </w:style>
  <w:style w:type="paragraph" w:styleId="Notedebasdepage">
    <w:name w:val="footnote text"/>
    <w:basedOn w:val="Normal"/>
    <w:link w:val="NotedebasdepageCar"/>
    <w:uiPriority w:val="99"/>
    <w:semiHidden/>
    <w:rsid w:val="00E920A5"/>
    <w:pPr>
      <w:tabs>
        <w:tab w:val="left" w:pos="300"/>
      </w:tabs>
      <w:ind w:left="300" w:hanging="300"/>
    </w:pPr>
    <w:rPr>
      <w:sz w:val="18"/>
      <w:szCs w:val="18"/>
    </w:rPr>
  </w:style>
  <w:style w:type="character" w:styleId="Appelnotedebasdep">
    <w:name w:val="footnote reference"/>
    <w:basedOn w:val="Policepardfaut"/>
    <w:uiPriority w:val="99"/>
    <w:semiHidden/>
    <w:rsid w:val="00E920A5"/>
    <w:rPr>
      <w:rFonts w:cs="Times New Roman"/>
      <w:position w:val="6"/>
      <w:sz w:val="16"/>
      <w:szCs w:val="16"/>
    </w:rPr>
  </w:style>
  <w:style w:type="character" w:customStyle="1" w:styleId="En-tteCar">
    <w:name w:val="En-tête Car"/>
    <w:basedOn w:val="Policepardfaut"/>
    <w:link w:val="En-tte"/>
    <w:uiPriority w:val="99"/>
    <w:locked/>
    <w:rsid w:val="00E920A5"/>
    <w:rPr>
      <w:rFonts w:ascii="Helvetica" w:hAnsi="Helvetica" w:cs="Helvetica"/>
      <w:sz w:val="20"/>
      <w:szCs w:val="20"/>
      <w:lang w:val="x-none" w:eastAsia="fr-FR"/>
    </w:rPr>
  </w:style>
  <w:style w:type="character" w:customStyle="1" w:styleId="NotedebasdepageCar">
    <w:name w:val="Note de bas de page Car"/>
    <w:basedOn w:val="Policepardfaut"/>
    <w:link w:val="Notedebasdepage"/>
    <w:uiPriority w:val="99"/>
    <w:semiHidden/>
    <w:locked/>
    <w:rsid w:val="00E920A5"/>
    <w:rPr>
      <w:rFonts w:ascii="Helvetica" w:hAnsi="Helvetica" w:cs="Helvetica"/>
      <w:sz w:val="20"/>
      <w:szCs w:val="20"/>
      <w:lang w:val="x-none" w:eastAsia="fr-FR"/>
    </w:rPr>
  </w:style>
  <w:style w:type="paragraph" w:customStyle="1" w:styleId="Pagetitre">
    <w:name w:val="Page titre"/>
    <w:basedOn w:val="Normal"/>
    <w:uiPriority w:val="99"/>
    <w:rsid w:val="00E920A5"/>
    <w:pPr>
      <w:jc w:val="right"/>
    </w:pPr>
    <w:rPr>
      <w:b/>
      <w:bCs/>
      <w:smallCaps/>
      <w:sz w:val="36"/>
      <w:szCs w:val="36"/>
    </w:rPr>
  </w:style>
  <w:style w:type="paragraph" w:customStyle="1" w:styleId="Titre10">
    <w:name w:val="Titre 1."/>
    <w:basedOn w:val="Pagetitre"/>
    <w:uiPriority w:val="99"/>
    <w:rsid w:val="00E920A5"/>
    <w:pPr>
      <w:tabs>
        <w:tab w:val="left" w:pos="840"/>
      </w:tabs>
      <w:ind w:left="840" w:hanging="840"/>
      <w:jc w:val="left"/>
    </w:pPr>
    <w:rPr>
      <w:sz w:val="28"/>
      <w:szCs w:val="28"/>
    </w:rPr>
  </w:style>
  <w:style w:type="paragraph" w:customStyle="1" w:styleId="Texte">
    <w:name w:val="Texte"/>
    <w:basedOn w:val="Titre10"/>
    <w:uiPriority w:val="99"/>
    <w:rsid w:val="00E920A5"/>
    <w:pPr>
      <w:spacing w:line="320" w:lineRule="atLeast"/>
      <w:ind w:left="0" w:firstLine="0"/>
      <w:jc w:val="both"/>
    </w:pPr>
    <w:rPr>
      <w:b w:val="0"/>
      <w:bCs w:val="0"/>
      <w:smallCaps w:val="0"/>
      <w:sz w:val="20"/>
      <w:szCs w:val="20"/>
    </w:rPr>
  </w:style>
  <w:style w:type="paragraph" w:customStyle="1" w:styleId="Titre11">
    <w:name w:val="Titre 1.1"/>
    <w:basedOn w:val="Titre10"/>
    <w:uiPriority w:val="99"/>
    <w:rsid w:val="00E920A5"/>
    <w:rPr>
      <w:sz w:val="24"/>
      <w:szCs w:val="24"/>
    </w:rPr>
  </w:style>
  <w:style w:type="paragraph" w:customStyle="1" w:styleId="Retraita1">
    <w:name w:val="Retrait a1)"/>
    <w:basedOn w:val="Texte"/>
    <w:uiPriority w:val="99"/>
    <w:rsid w:val="00E920A5"/>
    <w:pPr>
      <w:tabs>
        <w:tab w:val="right" w:pos="340"/>
      </w:tabs>
      <w:ind w:left="840" w:hanging="840"/>
    </w:pPr>
  </w:style>
  <w:style w:type="paragraph" w:customStyle="1" w:styleId="Retrait-----">
    <w:name w:val="Retrait -----"/>
    <w:basedOn w:val="Retraita1"/>
    <w:uiPriority w:val="99"/>
    <w:rsid w:val="00E920A5"/>
    <w:pPr>
      <w:tabs>
        <w:tab w:val="clear" w:pos="340"/>
        <w:tab w:val="clear" w:pos="840"/>
        <w:tab w:val="left" w:pos="1400"/>
      </w:tabs>
      <w:ind w:left="1400" w:hanging="560"/>
    </w:pPr>
  </w:style>
  <w:style w:type="paragraph" w:customStyle="1" w:styleId="Retrait3e">
    <w:name w:val="Retrait 3e"/>
    <w:basedOn w:val="Retrait-----"/>
    <w:uiPriority w:val="99"/>
    <w:rsid w:val="00E920A5"/>
    <w:pPr>
      <w:ind w:hanging="280"/>
    </w:pPr>
  </w:style>
  <w:style w:type="paragraph" w:customStyle="1" w:styleId="Retrait4e">
    <w:name w:val="Retrait 4e"/>
    <w:basedOn w:val="Retrait3e"/>
    <w:uiPriority w:val="99"/>
    <w:rsid w:val="00E920A5"/>
    <w:pPr>
      <w:tabs>
        <w:tab w:val="clear" w:pos="1400"/>
        <w:tab w:val="left" w:pos="1700"/>
      </w:tabs>
      <w:ind w:left="1700"/>
    </w:pPr>
  </w:style>
  <w:style w:type="character" w:styleId="Hyperlien">
    <w:name w:val="Hyperlink"/>
    <w:basedOn w:val="Policepardfaut"/>
    <w:uiPriority w:val="99"/>
    <w:rsid w:val="00E920A5"/>
    <w:rPr>
      <w:rFonts w:cs="Times New Roman"/>
      <w:color w:val="0000FF"/>
      <w:u w:val="single"/>
    </w:rPr>
  </w:style>
  <w:style w:type="paragraph" w:styleId="Titre">
    <w:name w:val="Title"/>
    <w:basedOn w:val="Normal"/>
    <w:link w:val="TitreCar"/>
    <w:uiPriority w:val="99"/>
    <w:qFormat/>
    <w:rsid w:val="00E920A5"/>
    <w:pPr>
      <w:jc w:val="center"/>
    </w:pPr>
    <w:rPr>
      <w:b/>
      <w:bCs/>
      <w:smallCaps/>
    </w:rPr>
  </w:style>
  <w:style w:type="character" w:customStyle="1" w:styleId="TitreCar">
    <w:name w:val="Titre Car"/>
    <w:basedOn w:val="Policepardfaut"/>
    <w:link w:val="Titre"/>
    <w:uiPriority w:val="10"/>
    <w:locked/>
    <w:rsid w:val="00E920A5"/>
    <w:rPr>
      <w:rFonts w:asciiTheme="majorHAnsi" w:eastAsiaTheme="majorEastAsia" w:hAnsiTheme="majorHAnsi" w:cs="Times New Roman"/>
      <w:b/>
      <w:bCs/>
      <w:kern w:val="28"/>
      <w:sz w:val="32"/>
      <w:szCs w:val="32"/>
      <w:lang w:val="x-none" w:eastAsia="fr-FR"/>
    </w:rPr>
  </w:style>
  <w:style w:type="paragraph" w:styleId="Corpsdetexte">
    <w:name w:val="Body Text"/>
    <w:basedOn w:val="Normal"/>
    <w:link w:val="CorpsdetexteCar"/>
    <w:uiPriority w:val="99"/>
    <w:rsid w:val="00E920A5"/>
    <w:rPr>
      <w:i/>
      <w:iCs/>
      <w:smallCaps/>
    </w:rPr>
  </w:style>
  <w:style w:type="character" w:customStyle="1" w:styleId="CorpsdetexteCar">
    <w:name w:val="Corps de texte Car"/>
    <w:basedOn w:val="Policepardfaut"/>
    <w:link w:val="Corpsdetexte"/>
    <w:uiPriority w:val="99"/>
    <w:semiHidden/>
    <w:locked/>
    <w:rsid w:val="00E920A5"/>
    <w:rPr>
      <w:rFonts w:ascii="Helvetica" w:hAnsi="Helvetica" w:cs="Helvetica"/>
      <w:sz w:val="20"/>
      <w:szCs w:val="20"/>
      <w:lang w:val="x-none" w:eastAsia="fr-FR"/>
    </w:rPr>
  </w:style>
  <w:style w:type="character" w:styleId="Numrodepage">
    <w:name w:val="page number"/>
    <w:basedOn w:val="Policepardfaut"/>
    <w:uiPriority w:val="99"/>
    <w:rsid w:val="00E920A5"/>
    <w:rPr>
      <w:rFonts w:cs="Times New Roman"/>
    </w:rPr>
  </w:style>
  <w:style w:type="paragraph" w:styleId="Corpsdetexte2">
    <w:name w:val="Body Text 2"/>
    <w:basedOn w:val="Normal"/>
    <w:link w:val="Corpsdetexte2Car"/>
    <w:uiPriority w:val="99"/>
    <w:rsid w:val="00E920A5"/>
    <w:rPr>
      <w:sz w:val="24"/>
      <w:szCs w:val="24"/>
    </w:rPr>
  </w:style>
  <w:style w:type="character" w:customStyle="1" w:styleId="Corpsdetexte2Car">
    <w:name w:val="Corps de texte 2 Car"/>
    <w:basedOn w:val="Policepardfaut"/>
    <w:link w:val="Corpsdetexte2"/>
    <w:uiPriority w:val="99"/>
    <w:semiHidden/>
    <w:locked/>
    <w:rsid w:val="00E920A5"/>
    <w:rPr>
      <w:rFonts w:ascii="Helvetica" w:hAnsi="Helvetica" w:cs="Helvetica"/>
      <w:sz w:val="20"/>
      <w:szCs w:val="20"/>
      <w:lang w:val="x-none" w:eastAsia="fr-FR"/>
    </w:rPr>
  </w:style>
  <w:style w:type="paragraph" w:styleId="Adresseexpditeur">
    <w:name w:val="envelope return"/>
    <w:basedOn w:val="Normal"/>
    <w:uiPriority w:val="99"/>
    <w:rsid w:val="00C00B5F"/>
  </w:style>
  <w:style w:type="character" w:styleId="Lienvisit">
    <w:name w:val="FollowedHyperlink"/>
    <w:basedOn w:val="Policepardfaut"/>
    <w:uiPriority w:val="99"/>
    <w:rsid w:val="00955221"/>
    <w:rPr>
      <w:rFonts w:cs="Times New Roman"/>
      <w:color w:val="800080"/>
      <w:u w:val="single"/>
    </w:rPr>
  </w:style>
  <w:style w:type="paragraph" w:customStyle="1" w:styleId="Default">
    <w:name w:val="Default"/>
    <w:rsid w:val="006E3282"/>
    <w:pPr>
      <w:autoSpaceDE w:val="0"/>
      <w:autoSpaceDN w:val="0"/>
      <w:adjustRightInd w:val="0"/>
      <w:spacing w:after="0" w:line="240" w:lineRule="auto"/>
    </w:pPr>
    <w:rPr>
      <w:rFonts w:ascii="Arial" w:hAnsi="Arial" w:cs="Arial"/>
      <w:color w:val="000000"/>
      <w:sz w:val="24"/>
      <w:szCs w:val="24"/>
      <w:lang w:val="fr-CA" w:eastAsia="en-US"/>
    </w:rPr>
  </w:style>
  <w:style w:type="paragraph" w:styleId="Listepuces">
    <w:name w:val="List Bullet"/>
    <w:basedOn w:val="Normal"/>
    <w:uiPriority w:val="99"/>
    <w:unhideWhenUsed/>
    <w:rsid w:val="001933BC"/>
    <w:pPr>
      <w:numPr>
        <w:numId w:val="1"/>
      </w:numPr>
      <w:tabs>
        <w:tab w:val="clear" w:pos="360"/>
      </w:tabs>
      <w:contextualSpacing/>
    </w:pPr>
  </w:style>
  <w:style w:type="paragraph" w:styleId="Paragraphedeliste">
    <w:name w:val="List Paragraph"/>
    <w:basedOn w:val="Normal"/>
    <w:uiPriority w:val="1"/>
    <w:qFormat/>
    <w:rsid w:val="00AD7BCE"/>
    <w:pPr>
      <w:ind w:left="720"/>
      <w:contextualSpacing/>
    </w:pPr>
  </w:style>
  <w:style w:type="table" w:styleId="Grilledutableau">
    <w:name w:val="Table Grid"/>
    <w:basedOn w:val="TableauNormal"/>
    <w:uiPriority w:val="39"/>
    <w:rsid w:val="009C7543"/>
    <w:pPr>
      <w:spacing w:after="0" w:line="240" w:lineRule="auto"/>
    </w:pPr>
    <w:rPr>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A646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A6461"/>
    <w:rPr>
      <w:rFonts w:ascii="Tahoma" w:hAnsi="Tahoma" w:cs="Tahoma"/>
      <w:sz w:val="16"/>
      <w:szCs w:val="16"/>
      <w:lang w:val="x-none" w:eastAsia="fr-FR"/>
    </w:rPr>
  </w:style>
  <w:style w:type="character" w:styleId="Marquedecommentaire">
    <w:name w:val="annotation reference"/>
    <w:basedOn w:val="Policepardfaut"/>
    <w:uiPriority w:val="99"/>
    <w:rsid w:val="0070500B"/>
    <w:rPr>
      <w:rFonts w:cs="Times New Roman"/>
      <w:sz w:val="18"/>
      <w:szCs w:val="18"/>
    </w:rPr>
  </w:style>
  <w:style w:type="paragraph" w:styleId="Commentaire">
    <w:name w:val="annotation text"/>
    <w:basedOn w:val="Normal"/>
    <w:link w:val="CommentaireCar"/>
    <w:uiPriority w:val="99"/>
    <w:rsid w:val="0070500B"/>
    <w:rPr>
      <w:sz w:val="24"/>
      <w:szCs w:val="24"/>
    </w:rPr>
  </w:style>
  <w:style w:type="character" w:customStyle="1" w:styleId="CommentaireCar">
    <w:name w:val="Commentaire Car"/>
    <w:basedOn w:val="Policepardfaut"/>
    <w:link w:val="Commentaire"/>
    <w:uiPriority w:val="99"/>
    <w:locked/>
    <w:rsid w:val="0070500B"/>
    <w:rPr>
      <w:rFonts w:ascii="Helvetica" w:hAnsi="Helvetica" w:cs="Helvetica"/>
      <w:sz w:val="24"/>
      <w:szCs w:val="24"/>
      <w:lang w:val="fr-CA" w:eastAsia="x-none"/>
    </w:rPr>
  </w:style>
  <w:style w:type="paragraph" w:styleId="Objetducommentaire">
    <w:name w:val="annotation subject"/>
    <w:basedOn w:val="Commentaire"/>
    <w:next w:val="Commentaire"/>
    <w:link w:val="ObjetducommentaireCar"/>
    <w:uiPriority w:val="99"/>
    <w:rsid w:val="0070500B"/>
    <w:rPr>
      <w:b/>
      <w:bCs/>
      <w:sz w:val="20"/>
      <w:szCs w:val="20"/>
    </w:rPr>
  </w:style>
  <w:style w:type="character" w:customStyle="1" w:styleId="ObjetducommentaireCar">
    <w:name w:val="Objet du commentaire Car"/>
    <w:basedOn w:val="CommentaireCar"/>
    <w:link w:val="Objetducommentaire"/>
    <w:uiPriority w:val="99"/>
    <w:locked/>
    <w:rsid w:val="0070500B"/>
    <w:rPr>
      <w:rFonts w:ascii="Helvetica" w:hAnsi="Helvetica" w:cs="Helvetica"/>
      <w:b/>
      <w:bCs/>
      <w:sz w:val="20"/>
      <w:szCs w:val="20"/>
      <w:lang w:val="fr-CA" w:eastAsia="x-none"/>
    </w:rPr>
  </w:style>
  <w:style w:type="character" w:styleId="Mentionnonrsolue">
    <w:name w:val="Unresolved Mention"/>
    <w:basedOn w:val="Policepardfaut"/>
    <w:uiPriority w:val="99"/>
    <w:semiHidden/>
    <w:unhideWhenUsed/>
    <w:rsid w:val="009D70D2"/>
    <w:rPr>
      <w:color w:val="605E5C"/>
      <w:shd w:val="clear" w:color="auto" w:fill="E1DFDD"/>
    </w:rPr>
  </w:style>
  <w:style w:type="character" w:customStyle="1" w:styleId="ui-provider">
    <w:name w:val="ui-provider"/>
    <w:basedOn w:val="Policepardfaut"/>
    <w:rsid w:val="004D1F3F"/>
  </w:style>
  <w:style w:type="paragraph" w:styleId="Rvision">
    <w:name w:val="Revision"/>
    <w:hidden/>
    <w:uiPriority w:val="99"/>
    <w:semiHidden/>
    <w:rsid w:val="007F3C27"/>
    <w:pPr>
      <w:spacing w:after="0" w:line="240" w:lineRule="auto"/>
    </w:pPr>
    <w:rPr>
      <w:rFonts w:ascii="Helvetica" w:hAnsi="Helvetica" w:cs="Helvetica"/>
      <w:sz w:val="20"/>
      <w:szCs w:val="20"/>
      <w:lang w:val="fr-CA"/>
    </w:rPr>
  </w:style>
  <w:style w:type="character" w:styleId="Textedelespacerserv">
    <w:name w:val="Placeholder Text"/>
    <w:basedOn w:val="Policepardfaut"/>
    <w:uiPriority w:val="99"/>
    <w:semiHidden/>
    <w:rsid w:val="005C6DA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219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novation.ca/fr/le-financement/fonds-leaders-john-r-eva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Vert">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8B4DB6980EC4C9073AF95471829D7" ma:contentTypeVersion="4" ma:contentTypeDescription="Crée un document." ma:contentTypeScope="" ma:versionID="176454da415c33835fda3070b666d53f">
  <xsd:schema xmlns:xsd="http://www.w3.org/2001/XMLSchema" xmlns:xs="http://www.w3.org/2001/XMLSchema" xmlns:p="http://schemas.microsoft.com/office/2006/metadata/properties" xmlns:ns2="f97bd027-d04b-4df9-91a1-862fcb318c63" targetNamespace="http://schemas.microsoft.com/office/2006/metadata/properties" ma:root="true" ma:fieldsID="60321b2afe6de7162657927b2187565f" ns2:_="">
    <xsd:import namespace="f97bd027-d04b-4df9-91a1-862fcb318c63"/>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bd027-d04b-4df9-91a1-862fcb318c63"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cd2b377d-d0f4-4ac8-b4af-c204f56093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a9778eac-68b3-4d3d-a9de-f8ef83eccbe3}" ma:internalName="TaxCatchAll" ma:showField="CatchAllData" ma:web="f97bd027-d04b-4df9-91a1-862fcb318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97bd027-d04b-4df9-91a1-862fcb318c63">
      <Terms xmlns="http://schemas.microsoft.com/office/infopath/2007/PartnerControls"/>
    </TaxKeywordTaxHTField>
    <TaxCatchAll xmlns="f97bd027-d04b-4df9-91a1-862fcb318c63"/>
  </documentManagement>
</p:properties>
</file>

<file path=customXml/itemProps1.xml><?xml version="1.0" encoding="utf-8"?>
<ds:datastoreItem xmlns:ds="http://schemas.openxmlformats.org/officeDocument/2006/customXml" ds:itemID="{84B02E90-0C5B-4661-9420-3071F80EC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bd027-d04b-4df9-91a1-862fcb31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AA794-357D-4E5B-821C-8A00B76CB3D2}">
  <ds:schemaRefs>
    <ds:schemaRef ds:uri="http://schemas.openxmlformats.org/officeDocument/2006/bibliography"/>
  </ds:schemaRefs>
</ds:datastoreItem>
</file>

<file path=customXml/itemProps3.xml><?xml version="1.0" encoding="utf-8"?>
<ds:datastoreItem xmlns:ds="http://schemas.openxmlformats.org/officeDocument/2006/customXml" ds:itemID="{DA76B4D8-F456-4F46-8DB8-0E285D30AC72}">
  <ds:schemaRefs>
    <ds:schemaRef ds:uri="http://schemas.microsoft.com/sharepoint/v3/contenttype/forms"/>
  </ds:schemaRefs>
</ds:datastoreItem>
</file>

<file path=customXml/itemProps4.xml><?xml version="1.0" encoding="utf-8"?>
<ds:datastoreItem xmlns:ds="http://schemas.openxmlformats.org/officeDocument/2006/customXml" ds:itemID="{79ED5485-586C-4C55-9AA2-AA0D9252653E}">
  <ds:schemaRefs>
    <ds:schemaRef ds:uri="f97bd027-d04b-4df9-91a1-862fcb318c63"/>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1425</Words>
  <Characters>8245</Characters>
  <Application>Microsoft Office Word</Application>
  <DocSecurity>0</DocSecurity>
  <Lines>265</Lines>
  <Paragraphs>161</Paragraphs>
  <ScaleCrop>false</ScaleCrop>
  <HeadingPairs>
    <vt:vector size="2" baseType="variant">
      <vt:variant>
        <vt:lpstr>Titre</vt:lpstr>
      </vt:variant>
      <vt:variant>
        <vt:i4>1</vt:i4>
      </vt:variant>
    </vt:vector>
  </HeadingPairs>
  <TitlesOfParts>
    <vt:vector size="1" baseType="lpstr">
      <vt:lpstr>FUQAC-1, guide de la demande</vt:lpstr>
    </vt:vector>
  </TitlesOfParts>
  <Company>SI</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FUQAC-1, guide de la demande</dc:title>
  <dc:subject/>
  <dc:creator>Service de l'informatique</dc:creator>
  <cp:keywords/>
  <dc:description/>
  <cp:lastModifiedBy>Joanie Gervais-Tremblay</cp:lastModifiedBy>
  <cp:revision>5</cp:revision>
  <cp:lastPrinted>2011-09-29T16:35:00Z</cp:lastPrinted>
  <dcterms:created xsi:type="dcterms:W3CDTF">2025-11-11T19:47:00Z</dcterms:created>
  <dcterms:modified xsi:type="dcterms:W3CDTF">2025-11-11T20:08:00Z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0x010100E808B4DB6980EC4C9073AF95471829D7</vt:lpwstr>
  </property>
  <property fmtid="{D5CDD505-2E9C-101B-9397-08002B2CF9AE}" pid="3" name="TaxKeyword">
    <vt:lpwstr/>
  </property>
</Properties>
</file>